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1302" w:rsidRDefault="00B536E0">
      <w:pPr>
        <w:tabs>
          <w:tab w:val="center" w:pos="6979"/>
        </w:tabs>
        <w:jc w:val="center"/>
        <w:rPr>
          <w:rFonts w:ascii="黑体" w:eastAsia="黑体" w:hAnsi="黑体" w:cs="方正小标宋简体"/>
          <w:sz w:val="44"/>
          <w:szCs w:val="44"/>
        </w:rPr>
      </w:pPr>
      <w:r>
        <w:rPr>
          <w:rFonts w:ascii="黑体" w:eastAsia="黑体" w:hAnsi="黑体" w:cs="方正小标宋简体" w:hint="eastAsia"/>
          <w:sz w:val="44"/>
          <w:szCs w:val="44"/>
        </w:rPr>
        <w:t>第二部分：单位</w:t>
      </w:r>
      <w:r>
        <w:rPr>
          <w:rFonts w:ascii="黑体" w:eastAsia="黑体" w:hAnsi="黑体" w:cs="方正小标宋简体"/>
          <w:sz w:val="44"/>
          <w:szCs w:val="44"/>
        </w:rPr>
        <w:t>预算公开报表</w:t>
      </w:r>
    </w:p>
    <w:p w:rsidR="00031302" w:rsidRDefault="00031302">
      <w:pPr>
        <w:jc w:val="left"/>
        <w:rPr>
          <w:rFonts w:ascii="黑体" w:eastAsia="黑体" w:hAnsi="黑体" w:cs="方正小标宋简体"/>
          <w:sz w:val="44"/>
          <w:szCs w:val="44"/>
        </w:rPr>
      </w:pPr>
      <w:bookmarkStart w:id="0" w:name="PO_part2Table1"/>
    </w:p>
    <w:tbl>
      <w:tblPr>
        <w:tblW w:w="18180" w:type="dxa"/>
        <w:tblInd w:w="-3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125"/>
        <w:gridCol w:w="4960"/>
        <w:gridCol w:w="4961"/>
        <w:gridCol w:w="4134"/>
      </w:tblGrid>
      <w:tr w:rsidR="00031302">
        <w:trPr>
          <w:cantSplit/>
          <w:trHeight w:val="431"/>
          <w:tblHeader/>
        </w:trPr>
        <w:tc>
          <w:tcPr>
            <w:tcW w:w="1818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表</w:t>
            </w: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1</w:t>
            </w:r>
          </w:p>
        </w:tc>
      </w:tr>
      <w:tr w:rsidR="00031302">
        <w:trPr>
          <w:cantSplit/>
          <w:trHeight w:val="90"/>
          <w:tblHeader/>
        </w:trPr>
        <w:tc>
          <w:tcPr>
            <w:tcW w:w="1818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jc w:val="center"/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26"/>
                <w:szCs w:val="26"/>
              </w:rPr>
              <w:t>2023</w:t>
            </w:r>
            <w:r>
              <w:rPr>
                <w:rFonts w:ascii="宋体" w:hAnsi="宋体" w:hint="eastAsia"/>
                <w:b/>
                <w:bCs/>
                <w:color w:val="000000"/>
                <w:kern w:val="0"/>
                <w:sz w:val="26"/>
                <w:szCs w:val="26"/>
              </w:rPr>
              <w:t>年单位收支预算总表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404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031302" w:rsidRDefault="00B536E0">
            <w:pPr>
              <w:jc w:val="left"/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单位名称：</w:t>
            </w:r>
            <w:bookmarkStart w:id="1" w:name="PO_part2Table1DivName1"/>
            <w:permStart w:id="0" w:edGrp="everyone"/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黔东南州水电局招待所</w:t>
            </w:r>
            <w:bookmarkEnd w:id="1"/>
            <w:permEnd w:id="0"/>
          </w:p>
        </w:tc>
        <w:tc>
          <w:tcPr>
            <w:tcW w:w="4134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单位：万元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9085" w:type="dxa"/>
            <w:gridSpan w:val="2"/>
            <w:tcBorders>
              <w:top w:val="single" w:sz="4" w:space="0" w:color="auto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收入</w:t>
            </w:r>
          </w:p>
        </w:tc>
        <w:tc>
          <w:tcPr>
            <w:tcW w:w="9095" w:type="dxa"/>
            <w:gridSpan w:val="2"/>
            <w:tcBorders>
              <w:top w:val="single" w:sz="4" w:space="0" w:color="auto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支出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4125" w:type="dxa"/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项目</w:t>
            </w:r>
          </w:p>
        </w:tc>
        <w:tc>
          <w:tcPr>
            <w:tcW w:w="4960" w:type="dxa"/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预算数</w:t>
            </w: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项目</w:t>
            </w:r>
          </w:p>
        </w:tc>
        <w:tc>
          <w:tcPr>
            <w:tcW w:w="4134" w:type="dxa"/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预算数</w:t>
            </w:r>
          </w:p>
        </w:tc>
      </w:tr>
      <w:tr w:rsidR="00031302">
        <w:trPr>
          <w:cantSplit/>
          <w:trHeight w:val="431"/>
        </w:trPr>
        <w:tc>
          <w:tcPr>
            <w:tcW w:w="4125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permStart w:id="1" w:edGrp="everyone" w:colFirst="1" w:colLast="1"/>
            <w:permStart w:id="2" w:edGrp="everyone" w:colFirst="3" w:colLast="3"/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一、本年收入</w:t>
            </w:r>
          </w:p>
        </w:tc>
        <w:tc>
          <w:tcPr>
            <w:tcW w:w="4960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17.04</w:t>
            </w: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一、本年支出</w:t>
            </w:r>
          </w:p>
        </w:tc>
        <w:tc>
          <w:tcPr>
            <w:tcW w:w="4134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17.04</w:t>
            </w:r>
          </w:p>
        </w:tc>
      </w:tr>
      <w:tr w:rsidR="00031302">
        <w:trPr>
          <w:cantSplit/>
          <w:trHeight w:val="431"/>
        </w:trPr>
        <w:tc>
          <w:tcPr>
            <w:tcW w:w="4125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permStart w:id="3" w:edGrp="everyone" w:colFirst="1" w:colLast="1"/>
            <w:permStart w:id="4" w:edGrp="everyone" w:colFirst="3" w:colLast="3"/>
            <w:permEnd w:id="1"/>
            <w:permEnd w:id="2"/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（一）财政拨款收入</w:t>
            </w:r>
          </w:p>
        </w:tc>
        <w:tc>
          <w:tcPr>
            <w:tcW w:w="4960" w:type="dxa"/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17.04</w:t>
            </w: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（一）一般公共服务支出</w:t>
            </w:r>
          </w:p>
        </w:tc>
        <w:tc>
          <w:tcPr>
            <w:tcW w:w="4134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125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permStart w:id="5" w:edGrp="everyone" w:colFirst="1" w:colLast="1"/>
            <w:permStart w:id="6" w:edGrp="everyone" w:colFirst="3" w:colLast="3"/>
            <w:permEnd w:id="3"/>
            <w:permEnd w:id="4"/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1.</w:t>
            </w: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一般公共预算拨款收入</w:t>
            </w:r>
          </w:p>
        </w:tc>
        <w:tc>
          <w:tcPr>
            <w:tcW w:w="4960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17.04</w:t>
            </w: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（二）外交支出</w:t>
            </w:r>
          </w:p>
        </w:tc>
        <w:tc>
          <w:tcPr>
            <w:tcW w:w="4134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125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permStart w:id="7" w:edGrp="everyone" w:colFirst="1" w:colLast="1"/>
            <w:permStart w:id="8" w:edGrp="everyone" w:colFirst="3" w:colLast="3"/>
            <w:permEnd w:id="5"/>
            <w:permEnd w:id="6"/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2.</w:t>
            </w: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政府性基金预算拨款收入</w:t>
            </w:r>
          </w:p>
        </w:tc>
        <w:tc>
          <w:tcPr>
            <w:tcW w:w="4960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（三）国防支出</w:t>
            </w:r>
          </w:p>
        </w:tc>
        <w:tc>
          <w:tcPr>
            <w:tcW w:w="4134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125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permStart w:id="9" w:edGrp="everyone" w:colFirst="1" w:colLast="1"/>
            <w:permStart w:id="10" w:edGrp="everyone" w:colFirst="3" w:colLast="3"/>
            <w:permEnd w:id="7"/>
            <w:permEnd w:id="8"/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3.</w:t>
            </w: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国有资本经营预算拨款收入</w:t>
            </w:r>
          </w:p>
        </w:tc>
        <w:tc>
          <w:tcPr>
            <w:tcW w:w="4960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（四）公共安全支出</w:t>
            </w:r>
          </w:p>
        </w:tc>
        <w:tc>
          <w:tcPr>
            <w:tcW w:w="4134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125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permStart w:id="11" w:edGrp="everyone" w:colFirst="1" w:colLast="1"/>
            <w:permStart w:id="12" w:edGrp="everyone" w:colFirst="3" w:colLast="3"/>
            <w:permEnd w:id="9"/>
            <w:permEnd w:id="10"/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（二）财政专户管理资金收入</w:t>
            </w:r>
          </w:p>
        </w:tc>
        <w:tc>
          <w:tcPr>
            <w:tcW w:w="4960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（五）教育支出</w:t>
            </w:r>
          </w:p>
        </w:tc>
        <w:tc>
          <w:tcPr>
            <w:tcW w:w="4134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125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permStart w:id="13" w:edGrp="everyone" w:colFirst="1" w:colLast="1"/>
            <w:permStart w:id="14" w:edGrp="everyone" w:colFirst="3" w:colLast="3"/>
            <w:permEnd w:id="11"/>
            <w:permEnd w:id="12"/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（三）单位资金收入</w:t>
            </w:r>
          </w:p>
        </w:tc>
        <w:tc>
          <w:tcPr>
            <w:tcW w:w="4960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（六）科学技术支出</w:t>
            </w:r>
          </w:p>
        </w:tc>
        <w:tc>
          <w:tcPr>
            <w:tcW w:w="4134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125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permStart w:id="15" w:edGrp="everyone" w:colFirst="1" w:colLast="1"/>
            <w:permStart w:id="16" w:edGrp="everyone" w:colFirst="3" w:colLast="3"/>
            <w:permEnd w:id="13"/>
            <w:permEnd w:id="14"/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1.</w:t>
            </w: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事业收入</w:t>
            </w:r>
          </w:p>
        </w:tc>
        <w:tc>
          <w:tcPr>
            <w:tcW w:w="4960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（七）文化旅游体育与传媒支出</w:t>
            </w:r>
          </w:p>
        </w:tc>
        <w:tc>
          <w:tcPr>
            <w:tcW w:w="4134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125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permStart w:id="17" w:edGrp="everyone" w:colFirst="1" w:colLast="1"/>
            <w:permStart w:id="18" w:edGrp="everyone" w:colFirst="3" w:colLast="3"/>
            <w:permEnd w:id="15"/>
            <w:permEnd w:id="16"/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2.</w:t>
            </w: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事业单位经营收入</w:t>
            </w:r>
          </w:p>
        </w:tc>
        <w:tc>
          <w:tcPr>
            <w:tcW w:w="4960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（八）社会保障和就业支出</w:t>
            </w:r>
          </w:p>
        </w:tc>
        <w:tc>
          <w:tcPr>
            <w:tcW w:w="4134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17.00</w:t>
            </w:r>
          </w:p>
        </w:tc>
      </w:tr>
      <w:tr w:rsidR="00031302">
        <w:trPr>
          <w:cantSplit/>
          <w:trHeight w:val="431"/>
        </w:trPr>
        <w:tc>
          <w:tcPr>
            <w:tcW w:w="4125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permStart w:id="19" w:edGrp="everyone" w:colFirst="1" w:colLast="1"/>
            <w:permStart w:id="20" w:edGrp="everyone" w:colFirst="3" w:colLast="3"/>
            <w:permEnd w:id="17"/>
            <w:permEnd w:id="18"/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3.</w:t>
            </w: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上级补助收入</w:t>
            </w:r>
          </w:p>
        </w:tc>
        <w:tc>
          <w:tcPr>
            <w:tcW w:w="4960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（九）卫生健康支出</w:t>
            </w:r>
          </w:p>
        </w:tc>
        <w:tc>
          <w:tcPr>
            <w:tcW w:w="4134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0.04</w:t>
            </w:r>
          </w:p>
        </w:tc>
      </w:tr>
      <w:tr w:rsidR="00031302">
        <w:trPr>
          <w:cantSplit/>
          <w:trHeight w:val="431"/>
        </w:trPr>
        <w:tc>
          <w:tcPr>
            <w:tcW w:w="4125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permStart w:id="21" w:edGrp="everyone" w:colFirst="1" w:colLast="1"/>
            <w:permStart w:id="22" w:edGrp="everyone" w:colFirst="3" w:colLast="3"/>
            <w:permEnd w:id="19"/>
            <w:permEnd w:id="20"/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lastRenderedPageBreak/>
              <w:t>4.</w:t>
            </w: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附属单位上缴收入</w:t>
            </w:r>
          </w:p>
        </w:tc>
        <w:tc>
          <w:tcPr>
            <w:tcW w:w="4960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（十）节能环保支出</w:t>
            </w:r>
          </w:p>
        </w:tc>
        <w:tc>
          <w:tcPr>
            <w:tcW w:w="4134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125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permStart w:id="23" w:edGrp="everyone" w:colFirst="1" w:colLast="1"/>
            <w:permStart w:id="24" w:edGrp="everyone" w:colFirst="3" w:colLast="3"/>
            <w:permEnd w:id="21"/>
            <w:permEnd w:id="22"/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5.</w:t>
            </w: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其他收入</w:t>
            </w:r>
          </w:p>
        </w:tc>
        <w:tc>
          <w:tcPr>
            <w:tcW w:w="4960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（十一）城乡社区支出</w:t>
            </w:r>
          </w:p>
        </w:tc>
        <w:tc>
          <w:tcPr>
            <w:tcW w:w="4134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125" w:type="dxa"/>
            <w:noWrap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permStart w:id="25" w:edGrp="everyone" w:colFirst="3" w:colLast="3"/>
            <w:permEnd w:id="23"/>
            <w:permEnd w:id="24"/>
          </w:p>
        </w:tc>
        <w:tc>
          <w:tcPr>
            <w:tcW w:w="4960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（十二）农林水支出</w:t>
            </w:r>
          </w:p>
        </w:tc>
        <w:tc>
          <w:tcPr>
            <w:tcW w:w="4134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125" w:type="dxa"/>
            <w:noWrap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permStart w:id="26" w:edGrp="everyone" w:colFirst="3" w:colLast="3"/>
            <w:permEnd w:id="25"/>
          </w:p>
        </w:tc>
        <w:tc>
          <w:tcPr>
            <w:tcW w:w="4960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（十三）交通运输支出</w:t>
            </w:r>
          </w:p>
        </w:tc>
        <w:tc>
          <w:tcPr>
            <w:tcW w:w="4134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125" w:type="dxa"/>
            <w:noWrap/>
            <w:vAlign w:val="center"/>
          </w:tcPr>
          <w:p w:rsidR="00031302" w:rsidRDefault="00031302">
            <w:pPr>
              <w:jc w:val="left"/>
              <w:rPr>
                <w:rFonts w:ascii="宋体" w:hAnsi="宋体" w:cs="宋体"/>
                <w:color w:val="000000"/>
                <w:sz w:val="18"/>
                <w:szCs w:val="18"/>
              </w:rPr>
            </w:pPr>
            <w:permStart w:id="27" w:edGrp="everyone" w:colFirst="3" w:colLast="3"/>
            <w:permEnd w:id="26"/>
          </w:p>
        </w:tc>
        <w:tc>
          <w:tcPr>
            <w:tcW w:w="4960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（十四）资源勘探工业信息等支出</w:t>
            </w:r>
          </w:p>
        </w:tc>
        <w:tc>
          <w:tcPr>
            <w:tcW w:w="4134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125" w:type="dxa"/>
            <w:noWrap/>
            <w:vAlign w:val="center"/>
          </w:tcPr>
          <w:p w:rsidR="00031302" w:rsidRDefault="00031302">
            <w:pPr>
              <w:jc w:val="left"/>
              <w:rPr>
                <w:rFonts w:ascii="宋体" w:hAnsi="宋体" w:cs="宋体"/>
                <w:color w:val="000000"/>
                <w:sz w:val="18"/>
                <w:szCs w:val="18"/>
              </w:rPr>
            </w:pPr>
            <w:permStart w:id="28" w:edGrp="everyone" w:colFirst="3" w:colLast="3"/>
            <w:permEnd w:id="27"/>
          </w:p>
        </w:tc>
        <w:tc>
          <w:tcPr>
            <w:tcW w:w="4960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（十五）商业服务业等支出</w:t>
            </w:r>
          </w:p>
        </w:tc>
        <w:tc>
          <w:tcPr>
            <w:tcW w:w="4134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125" w:type="dxa"/>
            <w:noWrap/>
            <w:vAlign w:val="center"/>
          </w:tcPr>
          <w:p w:rsidR="00031302" w:rsidRDefault="00031302">
            <w:pPr>
              <w:jc w:val="left"/>
              <w:rPr>
                <w:rFonts w:ascii="宋体" w:hAnsi="宋体" w:cs="宋体"/>
                <w:color w:val="000000"/>
                <w:sz w:val="18"/>
                <w:szCs w:val="18"/>
              </w:rPr>
            </w:pPr>
            <w:permStart w:id="29" w:edGrp="everyone" w:colFirst="3" w:colLast="3"/>
            <w:permEnd w:id="28"/>
          </w:p>
        </w:tc>
        <w:tc>
          <w:tcPr>
            <w:tcW w:w="4960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（十六）金融支出</w:t>
            </w:r>
          </w:p>
        </w:tc>
        <w:tc>
          <w:tcPr>
            <w:tcW w:w="4134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125" w:type="dxa"/>
            <w:noWrap/>
            <w:vAlign w:val="center"/>
          </w:tcPr>
          <w:p w:rsidR="00031302" w:rsidRDefault="00031302">
            <w:pPr>
              <w:jc w:val="left"/>
              <w:rPr>
                <w:rFonts w:ascii="宋体" w:hAnsi="宋体" w:cs="宋体"/>
                <w:color w:val="000000"/>
                <w:sz w:val="18"/>
                <w:szCs w:val="18"/>
              </w:rPr>
            </w:pPr>
            <w:permStart w:id="30" w:edGrp="everyone" w:colFirst="3" w:colLast="3"/>
            <w:permEnd w:id="29"/>
          </w:p>
        </w:tc>
        <w:tc>
          <w:tcPr>
            <w:tcW w:w="4960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（十七）援助其他地区支出</w:t>
            </w:r>
          </w:p>
        </w:tc>
        <w:tc>
          <w:tcPr>
            <w:tcW w:w="4134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125" w:type="dxa"/>
            <w:noWrap/>
            <w:vAlign w:val="center"/>
          </w:tcPr>
          <w:p w:rsidR="00031302" w:rsidRDefault="00031302">
            <w:pPr>
              <w:jc w:val="left"/>
              <w:rPr>
                <w:rFonts w:ascii="宋体" w:hAnsi="宋体" w:cs="宋体"/>
                <w:color w:val="000000"/>
                <w:sz w:val="18"/>
                <w:szCs w:val="18"/>
              </w:rPr>
            </w:pPr>
            <w:permStart w:id="31" w:edGrp="everyone" w:colFirst="3" w:colLast="3"/>
            <w:permEnd w:id="30"/>
          </w:p>
        </w:tc>
        <w:tc>
          <w:tcPr>
            <w:tcW w:w="4960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（十八）自然资源海洋气象等支出</w:t>
            </w:r>
          </w:p>
        </w:tc>
        <w:tc>
          <w:tcPr>
            <w:tcW w:w="4134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125" w:type="dxa"/>
            <w:noWrap/>
            <w:vAlign w:val="center"/>
          </w:tcPr>
          <w:p w:rsidR="00031302" w:rsidRDefault="00031302">
            <w:pPr>
              <w:jc w:val="left"/>
              <w:rPr>
                <w:rFonts w:ascii="宋体" w:hAnsi="宋体" w:cs="宋体"/>
                <w:color w:val="000000"/>
                <w:sz w:val="18"/>
                <w:szCs w:val="18"/>
              </w:rPr>
            </w:pPr>
            <w:permStart w:id="32" w:edGrp="everyone" w:colFirst="3" w:colLast="3"/>
            <w:permEnd w:id="31"/>
          </w:p>
        </w:tc>
        <w:tc>
          <w:tcPr>
            <w:tcW w:w="4960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（十九）住房保障支出</w:t>
            </w:r>
          </w:p>
        </w:tc>
        <w:tc>
          <w:tcPr>
            <w:tcW w:w="4134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125" w:type="dxa"/>
            <w:noWrap/>
            <w:vAlign w:val="center"/>
          </w:tcPr>
          <w:p w:rsidR="00031302" w:rsidRDefault="00031302">
            <w:pPr>
              <w:jc w:val="left"/>
              <w:rPr>
                <w:rFonts w:ascii="宋体" w:hAnsi="宋体" w:cs="宋体"/>
                <w:color w:val="000000"/>
                <w:sz w:val="18"/>
                <w:szCs w:val="18"/>
              </w:rPr>
            </w:pPr>
            <w:permStart w:id="33" w:edGrp="everyone" w:colFirst="3" w:colLast="3"/>
            <w:permEnd w:id="32"/>
          </w:p>
        </w:tc>
        <w:tc>
          <w:tcPr>
            <w:tcW w:w="4960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（二十）粮油物资储备支出</w:t>
            </w:r>
          </w:p>
        </w:tc>
        <w:tc>
          <w:tcPr>
            <w:tcW w:w="4134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125" w:type="dxa"/>
            <w:noWrap/>
            <w:vAlign w:val="center"/>
          </w:tcPr>
          <w:p w:rsidR="00031302" w:rsidRDefault="00031302">
            <w:pPr>
              <w:jc w:val="left"/>
              <w:rPr>
                <w:rFonts w:ascii="宋体" w:hAnsi="宋体" w:cs="宋体"/>
                <w:color w:val="000000"/>
                <w:sz w:val="18"/>
                <w:szCs w:val="18"/>
              </w:rPr>
            </w:pPr>
            <w:permStart w:id="34" w:edGrp="everyone" w:colFirst="3" w:colLast="3"/>
            <w:permEnd w:id="33"/>
          </w:p>
        </w:tc>
        <w:tc>
          <w:tcPr>
            <w:tcW w:w="4960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（二十一）国有资本经营预算支出</w:t>
            </w:r>
          </w:p>
        </w:tc>
        <w:tc>
          <w:tcPr>
            <w:tcW w:w="4134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125" w:type="dxa"/>
            <w:noWrap/>
            <w:vAlign w:val="center"/>
          </w:tcPr>
          <w:p w:rsidR="00031302" w:rsidRDefault="00031302">
            <w:pPr>
              <w:jc w:val="left"/>
              <w:rPr>
                <w:rFonts w:ascii="宋体" w:hAnsi="宋体" w:cs="宋体"/>
                <w:color w:val="000000"/>
                <w:sz w:val="18"/>
                <w:szCs w:val="18"/>
              </w:rPr>
            </w:pPr>
            <w:permStart w:id="35" w:edGrp="everyone" w:colFirst="3" w:colLast="3"/>
            <w:permEnd w:id="34"/>
          </w:p>
        </w:tc>
        <w:tc>
          <w:tcPr>
            <w:tcW w:w="4960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（二十二）灾害防治及应急管理支出</w:t>
            </w:r>
          </w:p>
        </w:tc>
        <w:tc>
          <w:tcPr>
            <w:tcW w:w="4134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125" w:type="dxa"/>
            <w:noWrap/>
            <w:vAlign w:val="center"/>
          </w:tcPr>
          <w:p w:rsidR="00031302" w:rsidRDefault="00031302">
            <w:pPr>
              <w:jc w:val="left"/>
              <w:rPr>
                <w:rFonts w:ascii="宋体" w:hAnsi="宋体" w:cs="宋体"/>
                <w:color w:val="000000"/>
                <w:sz w:val="18"/>
                <w:szCs w:val="18"/>
              </w:rPr>
            </w:pPr>
            <w:permStart w:id="36" w:edGrp="everyone" w:colFirst="3" w:colLast="3"/>
            <w:permEnd w:id="35"/>
          </w:p>
        </w:tc>
        <w:tc>
          <w:tcPr>
            <w:tcW w:w="4960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（二十三）预备费</w:t>
            </w:r>
          </w:p>
        </w:tc>
        <w:tc>
          <w:tcPr>
            <w:tcW w:w="4134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125" w:type="dxa"/>
            <w:noWrap/>
            <w:vAlign w:val="center"/>
          </w:tcPr>
          <w:p w:rsidR="00031302" w:rsidRDefault="00031302">
            <w:pPr>
              <w:jc w:val="left"/>
              <w:rPr>
                <w:rFonts w:ascii="宋体" w:hAnsi="宋体" w:cs="宋体"/>
                <w:color w:val="000000"/>
                <w:sz w:val="18"/>
                <w:szCs w:val="18"/>
              </w:rPr>
            </w:pPr>
            <w:permStart w:id="37" w:edGrp="everyone" w:colFirst="3" w:colLast="3"/>
            <w:permEnd w:id="36"/>
          </w:p>
        </w:tc>
        <w:tc>
          <w:tcPr>
            <w:tcW w:w="4960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（二十四）其他支出</w:t>
            </w:r>
          </w:p>
        </w:tc>
        <w:tc>
          <w:tcPr>
            <w:tcW w:w="4134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125" w:type="dxa"/>
            <w:noWrap/>
            <w:vAlign w:val="center"/>
          </w:tcPr>
          <w:p w:rsidR="00031302" w:rsidRDefault="00031302">
            <w:pPr>
              <w:jc w:val="left"/>
              <w:rPr>
                <w:rFonts w:ascii="宋体" w:hAnsi="宋体" w:cs="宋体"/>
                <w:color w:val="000000"/>
                <w:sz w:val="18"/>
                <w:szCs w:val="18"/>
              </w:rPr>
            </w:pPr>
            <w:permStart w:id="38" w:edGrp="everyone" w:colFirst="3" w:colLast="3"/>
            <w:permEnd w:id="37"/>
          </w:p>
        </w:tc>
        <w:tc>
          <w:tcPr>
            <w:tcW w:w="4960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（二十五）债务还本支出</w:t>
            </w:r>
          </w:p>
        </w:tc>
        <w:tc>
          <w:tcPr>
            <w:tcW w:w="4134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125" w:type="dxa"/>
            <w:noWrap/>
            <w:vAlign w:val="center"/>
          </w:tcPr>
          <w:p w:rsidR="00031302" w:rsidRDefault="00031302">
            <w:pPr>
              <w:jc w:val="left"/>
              <w:rPr>
                <w:rFonts w:ascii="宋体" w:hAnsi="宋体" w:cs="宋体"/>
                <w:color w:val="000000"/>
                <w:sz w:val="18"/>
                <w:szCs w:val="18"/>
              </w:rPr>
            </w:pPr>
            <w:permStart w:id="39" w:edGrp="everyone" w:colFirst="3" w:colLast="3"/>
            <w:permEnd w:id="38"/>
          </w:p>
        </w:tc>
        <w:tc>
          <w:tcPr>
            <w:tcW w:w="4960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（二十六）债务付息支出</w:t>
            </w:r>
          </w:p>
        </w:tc>
        <w:tc>
          <w:tcPr>
            <w:tcW w:w="4134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125" w:type="dxa"/>
            <w:noWrap/>
            <w:vAlign w:val="center"/>
          </w:tcPr>
          <w:p w:rsidR="00031302" w:rsidRDefault="00031302">
            <w:pPr>
              <w:jc w:val="left"/>
              <w:rPr>
                <w:rFonts w:ascii="宋体" w:hAnsi="宋体" w:cs="宋体"/>
                <w:color w:val="000000"/>
                <w:sz w:val="18"/>
                <w:szCs w:val="18"/>
              </w:rPr>
            </w:pPr>
            <w:permStart w:id="40" w:edGrp="everyone" w:colFirst="3" w:colLast="3"/>
            <w:permEnd w:id="39"/>
          </w:p>
        </w:tc>
        <w:tc>
          <w:tcPr>
            <w:tcW w:w="4960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（二十七）债务发行费用支出</w:t>
            </w:r>
          </w:p>
        </w:tc>
        <w:tc>
          <w:tcPr>
            <w:tcW w:w="4134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125" w:type="dxa"/>
            <w:noWrap/>
            <w:vAlign w:val="center"/>
          </w:tcPr>
          <w:p w:rsidR="00031302" w:rsidRDefault="00031302">
            <w:pPr>
              <w:jc w:val="left"/>
              <w:rPr>
                <w:rFonts w:ascii="宋体" w:hAnsi="宋体" w:cs="宋体"/>
                <w:color w:val="000000"/>
                <w:sz w:val="18"/>
                <w:szCs w:val="18"/>
              </w:rPr>
            </w:pPr>
            <w:permStart w:id="41" w:edGrp="everyone" w:colFirst="3" w:colLast="3"/>
            <w:permEnd w:id="40"/>
          </w:p>
        </w:tc>
        <w:tc>
          <w:tcPr>
            <w:tcW w:w="4960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（二十八）抗疫特别国债安排的支出</w:t>
            </w:r>
          </w:p>
        </w:tc>
        <w:tc>
          <w:tcPr>
            <w:tcW w:w="4134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125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permStart w:id="42" w:edGrp="everyone" w:colFirst="1" w:colLast="1"/>
            <w:permStart w:id="43" w:edGrp="everyone" w:colFirst="3" w:colLast="3"/>
            <w:permEnd w:id="41"/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二、上年结转结余</w:t>
            </w:r>
          </w:p>
        </w:tc>
        <w:tc>
          <w:tcPr>
            <w:tcW w:w="4960" w:type="dxa"/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二、年终结转结余（非财政拨款）</w:t>
            </w:r>
          </w:p>
        </w:tc>
        <w:tc>
          <w:tcPr>
            <w:tcW w:w="4134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125" w:type="dxa"/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permStart w:id="44" w:edGrp="everyone" w:colFirst="1" w:colLast="1"/>
            <w:permStart w:id="45" w:edGrp="everyone" w:colFirst="3" w:colLast="3"/>
            <w:permEnd w:id="42"/>
            <w:permEnd w:id="43"/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收入总计</w:t>
            </w:r>
          </w:p>
        </w:tc>
        <w:tc>
          <w:tcPr>
            <w:tcW w:w="4960" w:type="dxa"/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17.04</w:t>
            </w: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支出总计</w:t>
            </w:r>
          </w:p>
        </w:tc>
        <w:tc>
          <w:tcPr>
            <w:tcW w:w="4134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17.04</w:t>
            </w:r>
          </w:p>
        </w:tc>
      </w:tr>
    </w:tbl>
    <w:permEnd w:id="44"/>
    <w:permEnd w:id="45"/>
    <w:p w:rsidR="00031302" w:rsidRDefault="00B536E0">
      <w:pPr>
        <w:widowControl/>
        <w:textAlignment w:val="center"/>
      </w:pPr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注：</w:t>
      </w:r>
      <w:bookmarkStart w:id="2" w:name="PO_part2Table1Remark1"/>
      <w:permStart w:id="46" w:edGrp="everyone"/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保留两位小数。</w:t>
      </w:r>
      <w:bookmarkEnd w:id="0"/>
      <w:bookmarkEnd w:id="2"/>
      <w:permEnd w:id="46"/>
    </w:p>
    <w:p w:rsidR="00031302" w:rsidRDefault="00031302">
      <w:pPr>
        <w:sectPr w:rsidR="00031302">
          <w:footerReference w:type="default" r:id="rId7"/>
          <w:pgSz w:w="20409" w:h="11906" w:orient="landscape"/>
          <w:pgMar w:top="1803" w:right="1440" w:bottom="1803" w:left="1440" w:header="851" w:footer="992" w:gutter="0"/>
          <w:cols w:space="720"/>
          <w:docGrid w:type="lines" w:linePitch="312"/>
        </w:sectPr>
      </w:pPr>
    </w:p>
    <w:p w:rsidR="00031302" w:rsidRDefault="00031302">
      <w:pPr>
        <w:jc w:val="left"/>
        <w:rPr>
          <w:rFonts w:ascii="宋体" w:hAnsi="宋体"/>
          <w:color w:val="000000"/>
          <w:kern w:val="0"/>
          <w:sz w:val="18"/>
          <w:szCs w:val="18"/>
        </w:rPr>
      </w:pPr>
      <w:bookmarkStart w:id="3" w:name="PO_part2Table2"/>
    </w:p>
    <w:tbl>
      <w:tblPr>
        <w:tblW w:w="18735" w:type="dxa"/>
        <w:tblInd w:w="-600" w:type="dxa"/>
        <w:tblLayout w:type="fixed"/>
        <w:tblLook w:val="04A0"/>
      </w:tblPr>
      <w:tblGrid>
        <w:gridCol w:w="1245"/>
        <w:gridCol w:w="990"/>
        <w:gridCol w:w="885"/>
        <w:gridCol w:w="870"/>
        <w:gridCol w:w="1008"/>
        <w:gridCol w:w="480"/>
        <w:gridCol w:w="803"/>
        <w:gridCol w:w="825"/>
        <w:gridCol w:w="1108"/>
        <w:gridCol w:w="711"/>
        <w:gridCol w:w="975"/>
        <w:gridCol w:w="870"/>
        <w:gridCol w:w="840"/>
        <w:gridCol w:w="750"/>
        <w:gridCol w:w="975"/>
        <w:gridCol w:w="1050"/>
        <w:gridCol w:w="1095"/>
        <w:gridCol w:w="900"/>
        <w:gridCol w:w="885"/>
        <w:gridCol w:w="825"/>
        <w:gridCol w:w="645"/>
      </w:tblGrid>
      <w:tr w:rsidR="00031302">
        <w:trPr>
          <w:cantSplit/>
          <w:trHeight w:val="431"/>
          <w:tblHeader/>
        </w:trPr>
        <w:tc>
          <w:tcPr>
            <w:tcW w:w="18735" w:type="dxa"/>
            <w:gridSpan w:val="21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18"/>
                <w:szCs w:val="18"/>
              </w:rPr>
              <w:t>表</w:t>
            </w:r>
            <w:r>
              <w:rPr>
                <w:rFonts w:ascii="宋体" w:hAnsi="宋体" w:cs="宋体" w:hint="eastAsia"/>
                <w:b/>
                <w:bCs/>
                <w:color w:val="000000"/>
                <w:sz w:val="18"/>
                <w:szCs w:val="18"/>
              </w:rPr>
              <w:t>2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8735" w:type="dxa"/>
            <w:gridSpan w:val="21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26"/>
                <w:szCs w:val="26"/>
              </w:rPr>
              <w:t>2023</w:t>
            </w:r>
            <w:r>
              <w:rPr>
                <w:rFonts w:ascii="宋体" w:hAnsi="宋体" w:hint="eastAsia"/>
                <w:b/>
                <w:bCs/>
                <w:color w:val="000000"/>
                <w:kern w:val="0"/>
                <w:sz w:val="26"/>
                <w:szCs w:val="26"/>
              </w:rPr>
              <w:t>年单位</w:t>
            </w:r>
            <w:r>
              <w:rPr>
                <w:rFonts w:ascii="宋体" w:hAnsi="宋体"/>
                <w:b/>
                <w:bCs/>
                <w:color w:val="000000"/>
                <w:kern w:val="0"/>
                <w:sz w:val="26"/>
                <w:szCs w:val="26"/>
              </w:rPr>
              <w:t>收入预算总表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3335" w:type="dxa"/>
            <w:gridSpan w:val="15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单位名称：</w:t>
            </w:r>
            <w:bookmarkStart w:id="4" w:name="PO_part2Table1DivName2"/>
            <w:permStart w:id="47" w:edGrp="everyone"/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黔东南州水电局招待所</w:t>
            </w:r>
            <w:bookmarkEnd w:id="4"/>
            <w:permEnd w:id="47"/>
          </w:p>
        </w:tc>
        <w:tc>
          <w:tcPr>
            <w:tcW w:w="5400" w:type="dxa"/>
            <w:gridSpan w:val="6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单位：万元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2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部门（单位）名称</w:t>
            </w:r>
          </w:p>
        </w:tc>
        <w:tc>
          <w:tcPr>
            <w:tcW w:w="9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收入总计</w:t>
            </w:r>
          </w:p>
        </w:tc>
        <w:tc>
          <w:tcPr>
            <w:tcW w:w="10125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本年收入</w:t>
            </w:r>
          </w:p>
        </w:tc>
        <w:tc>
          <w:tcPr>
            <w:tcW w:w="637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上年结转结余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2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9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8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合计</w:t>
            </w:r>
          </w:p>
        </w:tc>
        <w:tc>
          <w:tcPr>
            <w:tcW w:w="31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财政拨款</w:t>
            </w:r>
          </w:p>
        </w:tc>
        <w:tc>
          <w:tcPr>
            <w:tcW w:w="825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财政专户管理资金</w:t>
            </w:r>
          </w:p>
        </w:tc>
        <w:tc>
          <w:tcPr>
            <w:tcW w:w="525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单位资金</w:t>
            </w:r>
          </w:p>
        </w:tc>
        <w:tc>
          <w:tcPr>
            <w:tcW w:w="9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合计</w:t>
            </w:r>
          </w:p>
        </w:tc>
        <w:tc>
          <w:tcPr>
            <w:tcW w:w="39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财政拨款</w:t>
            </w:r>
          </w:p>
        </w:tc>
        <w:tc>
          <w:tcPr>
            <w:tcW w:w="82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财政专户管理资金</w:t>
            </w:r>
          </w:p>
        </w:tc>
        <w:tc>
          <w:tcPr>
            <w:tcW w:w="64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单位资金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2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9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8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小计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一般公共预算拨款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政府性基金预算收入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国有资本经营预算拨款</w:t>
            </w:r>
          </w:p>
        </w:tc>
        <w:tc>
          <w:tcPr>
            <w:tcW w:w="825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小计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事业收入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事业单位经营收入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上级补助收入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附属单位上缴收入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ascii="宋体" w:hAnsi="宋体" w:cs="宋体"/>
                <w:b/>
                <w:bCs/>
                <w:sz w:val="18"/>
                <w:szCs w:val="18"/>
              </w:rPr>
              <w:t>其他收入</w:t>
            </w:r>
          </w:p>
        </w:tc>
        <w:tc>
          <w:tcPr>
            <w:tcW w:w="9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小计</w:t>
            </w: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一般公共预算拨款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政府性基金预算拨款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sz w:val="18"/>
                <w:szCs w:val="18"/>
              </w:rPr>
              <w:t>国有资本经营预算拨款</w:t>
            </w:r>
          </w:p>
        </w:tc>
        <w:tc>
          <w:tcPr>
            <w:tcW w:w="82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</w:tr>
      <w:tr w:rsidR="00031302">
        <w:trPr>
          <w:cantSplit/>
          <w:trHeight w:val="431"/>
          <w:tblHeader/>
        </w:trPr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栏次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1=2+14</w:t>
            </w:r>
          </w:p>
        </w:tc>
        <w:tc>
          <w:tcPr>
            <w:tcW w:w="88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2=3+7+8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3=4+5+6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4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5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6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7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8=9+10+</w:t>
            </w:r>
          </w:p>
          <w:p w:rsidR="00031302" w:rsidRDefault="00B536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11+12+13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9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10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11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12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13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14=15+19+20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15=16+17+18</w:t>
            </w: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16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17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18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19</w:t>
            </w:r>
          </w:p>
        </w:tc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20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permStart w:id="48" w:edGrp="everyone" w:colFirst="1" w:colLast="21"/>
            <w:r>
              <w:rPr>
                <w:rFonts w:ascii="宋体" w:hAnsi="宋体" w:cs="宋体" w:hint="eastAsia"/>
                <w:sz w:val="18"/>
                <w:szCs w:val="18"/>
              </w:rPr>
              <w:t>合计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17.04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17.04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17.04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17.04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permStart w:id="49" w:edGrp="everyone"/>
            <w:permEnd w:id="48"/>
            <w:r>
              <w:rPr>
                <w:rFonts w:ascii="宋体" w:hAnsi="宋体" w:cs="宋体" w:hint="eastAsia"/>
                <w:sz w:val="18"/>
                <w:szCs w:val="18"/>
              </w:rPr>
              <w:t>州水电局招待所</w:t>
            </w:r>
            <w:r>
              <w:rPr>
                <w:rFonts w:ascii="宋体" w:hAnsi="宋体" w:cs="宋体" w:hint="eastAsia"/>
                <w:sz w:val="18"/>
                <w:szCs w:val="18"/>
              </w:rPr>
              <w:t>单位本级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17.04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17.04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17.04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17.04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1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0.00</w:t>
            </w:r>
          </w:p>
        </w:tc>
      </w:tr>
    </w:tbl>
    <w:permEnd w:id="49"/>
    <w:p w:rsidR="00031302" w:rsidRDefault="00B536E0">
      <w:pPr>
        <w:rPr>
          <w:rFonts w:ascii="宋体" w:hAnsi="宋体" w:cs="宋体"/>
          <w:color w:val="000000"/>
          <w:kern w:val="0"/>
          <w:sz w:val="18"/>
          <w:szCs w:val="18"/>
          <w:lang/>
        </w:rPr>
        <w:sectPr w:rsidR="00031302">
          <w:pgSz w:w="20409" w:h="11906" w:orient="landscape"/>
          <w:pgMar w:top="1803" w:right="1440" w:bottom="1803" w:left="1440" w:header="851" w:footer="992" w:gutter="0"/>
          <w:cols w:space="720"/>
          <w:docGrid w:type="lines" w:linePitch="312"/>
        </w:sectPr>
      </w:pPr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注：</w:t>
      </w:r>
      <w:bookmarkStart w:id="5" w:name="PO_part2Table1Remark2"/>
      <w:permStart w:id="50" w:edGrp="everyone"/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保留两位小数。</w:t>
      </w:r>
      <w:bookmarkEnd w:id="3"/>
      <w:bookmarkEnd w:id="5"/>
      <w:permEnd w:id="50"/>
    </w:p>
    <w:p w:rsidR="00031302" w:rsidRDefault="00031302">
      <w:pPr>
        <w:jc w:val="left"/>
        <w:rPr>
          <w:rFonts w:ascii="宋体" w:hAnsi="宋体"/>
          <w:color w:val="000000"/>
          <w:kern w:val="0"/>
          <w:sz w:val="18"/>
          <w:szCs w:val="18"/>
        </w:rPr>
      </w:pPr>
      <w:bookmarkStart w:id="6" w:name="PO_part2Table3"/>
    </w:p>
    <w:tbl>
      <w:tblPr>
        <w:tblW w:w="18555" w:type="dxa"/>
        <w:tblInd w:w="-300" w:type="dxa"/>
        <w:tblLayout w:type="fixed"/>
        <w:tblLook w:val="04A0"/>
      </w:tblPr>
      <w:tblGrid>
        <w:gridCol w:w="870"/>
        <w:gridCol w:w="889"/>
        <w:gridCol w:w="1128"/>
        <w:gridCol w:w="1327"/>
        <w:gridCol w:w="1354"/>
        <w:gridCol w:w="1315"/>
        <w:gridCol w:w="789"/>
        <w:gridCol w:w="655"/>
        <w:gridCol w:w="654"/>
        <w:gridCol w:w="777"/>
        <w:gridCol w:w="655"/>
        <w:gridCol w:w="656"/>
        <w:gridCol w:w="766"/>
        <w:gridCol w:w="857"/>
        <w:gridCol w:w="655"/>
        <w:gridCol w:w="224"/>
        <w:gridCol w:w="589"/>
        <w:gridCol w:w="660"/>
        <w:gridCol w:w="675"/>
        <w:gridCol w:w="795"/>
        <w:gridCol w:w="720"/>
        <w:gridCol w:w="660"/>
        <w:gridCol w:w="885"/>
      </w:tblGrid>
      <w:tr w:rsidR="00031302">
        <w:trPr>
          <w:cantSplit/>
          <w:trHeight w:val="431"/>
          <w:tblHeader/>
        </w:trPr>
        <w:tc>
          <w:tcPr>
            <w:tcW w:w="18555" w:type="dxa"/>
            <w:gridSpan w:val="23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jc w:val="left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表</w:t>
            </w: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3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8555" w:type="dxa"/>
            <w:gridSpan w:val="2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26"/>
                <w:szCs w:val="26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26"/>
                <w:szCs w:val="26"/>
              </w:rPr>
              <w:t>2023</w:t>
            </w:r>
            <w:r>
              <w:rPr>
                <w:rFonts w:ascii="宋体" w:hAnsi="宋体" w:hint="eastAsia"/>
                <w:b/>
                <w:bCs/>
                <w:color w:val="000000"/>
                <w:kern w:val="0"/>
                <w:sz w:val="26"/>
                <w:szCs w:val="26"/>
              </w:rPr>
              <w:t>年单位支出预算总表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3571" w:type="dxa"/>
            <w:gridSpan w:val="16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31302" w:rsidRDefault="00B536E0">
            <w:pPr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黔东南州水电局招待所</w:t>
            </w:r>
          </w:p>
        </w:tc>
        <w:tc>
          <w:tcPr>
            <w:tcW w:w="4984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单位：万元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75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  <w:t>功能科目</w:t>
            </w:r>
          </w:p>
        </w:tc>
        <w:tc>
          <w:tcPr>
            <w:tcW w:w="11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  <w:t>支出总计</w:t>
            </w:r>
          </w:p>
        </w:tc>
        <w:tc>
          <w:tcPr>
            <w:tcW w:w="14783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  <w:t>本年支出</w:t>
            </w:r>
          </w:p>
        </w:tc>
        <w:tc>
          <w:tcPr>
            <w:tcW w:w="88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年终结转结余（非财政拨款）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75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2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合计</w:t>
            </w:r>
          </w:p>
        </w:tc>
        <w:tc>
          <w:tcPr>
            <w:tcW w:w="135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基本支出小计</w:t>
            </w:r>
          </w:p>
        </w:tc>
        <w:tc>
          <w:tcPr>
            <w:tcW w:w="131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项目支出小计</w:t>
            </w:r>
          </w:p>
        </w:tc>
        <w:tc>
          <w:tcPr>
            <w:tcW w:w="20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一般公共预算</w:t>
            </w:r>
          </w:p>
        </w:tc>
        <w:tc>
          <w:tcPr>
            <w:tcW w:w="20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政府性基金预算</w:t>
            </w:r>
          </w:p>
        </w:tc>
        <w:tc>
          <w:tcPr>
            <w:tcW w:w="227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国有资本经营预算</w:t>
            </w:r>
          </w:p>
        </w:tc>
        <w:tc>
          <w:tcPr>
            <w:tcW w:w="21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财政专户管理资金</w:t>
            </w:r>
          </w:p>
        </w:tc>
        <w:tc>
          <w:tcPr>
            <w:tcW w:w="21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单位资金</w:t>
            </w:r>
          </w:p>
        </w:tc>
        <w:tc>
          <w:tcPr>
            <w:tcW w:w="885" w:type="dxa"/>
            <w:vMerge/>
            <w:tcBorders>
              <w:left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 w:rsidR="00031302">
        <w:trPr>
          <w:cantSplit/>
          <w:trHeight w:val="431"/>
          <w:tblHeader/>
        </w:trPr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科目编码</w:t>
            </w:r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科目名称</w:t>
            </w:r>
          </w:p>
        </w:tc>
        <w:tc>
          <w:tcPr>
            <w:tcW w:w="11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27" w:type="dxa"/>
            <w:vMerge/>
            <w:tcBorders>
              <w:left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54" w:type="dxa"/>
            <w:vMerge/>
            <w:tcBorders>
              <w:left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15" w:type="dxa"/>
            <w:vMerge/>
            <w:tcBorders>
              <w:left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小计</w:t>
            </w: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基本支出</w:t>
            </w: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项目支出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小计</w:t>
            </w: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基本支出</w:t>
            </w:r>
          </w:p>
        </w:tc>
        <w:tc>
          <w:tcPr>
            <w:tcW w:w="6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项目支出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小计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基本支出</w:t>
            </w: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项目支出</w:t>
            </w:r>
          </w:p>
        </w:tc>
        <w:tc>
          <w:tcPr>
            <w:tcW w:w="813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小计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基本支出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项目支出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小计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基本支出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项目支出</w:t>
            </w:r>
          </w:p>
        </w:tc>
        <w:tc>
          <w:tcPr>
            <w:tcW w:w="885" w:type="dxa"/>
            <w:vMerge/>
            <w:tcBorders>
              <w:left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 w:rsidR="00031302">
        <w:trPr>
          <w:cantSplit/>
          <w:trHeight w:val="431"/>
          <w:tblHeader/>
        </w:trPr>
        <w:tc>
          <w:tcPr>
            <w:tcW w:w="17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栏次</w:t>
            </w:r>
          </w:p>
        </w:tc>
        <w:tc>
          <w:tcPr>
            <w:tcW w:w="11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1=2+20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2=3+4=5+8+</w:t>
            </w:r>
          </w:p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11+14+17</w:t>
            </w:r>
          </w:p>
        </w:tc>
        <w:tc>
          <w:tcPr>
            <w:tcW w:w="13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3=6+9+12+</w:t>
            </w:r>
          </w:p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15+18</w:t>
            </w: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4=7+10+13+</w:t>
            </w:r>
          </w:p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16+19</w:t>
            </w:r>
          </w:p>
        </w:tc>
        <w:tc>
          <w:tcPr>
            <w:tcW w:w="78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5=6+7</w:t>
            </w: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6</w:t>
            </w:r>
          </w:p>
        </w:tc>
        <w:tc>
          <w:tcPr>
            <w:tcW w:w="6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7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8=9+10</w:t>
            </w:r>
          </w:p>
        </w:tc>
        <w:tc>
          <w:tcPr>
            <w:tcW w:w="6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9</w:t>
            </w:r>
          </w:p>
        </w:tc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10</w:t>
            </w:r>
          </w:p>
        </w:tc>
        <w:tc>
          <w:tcPr>
            <w:tcW w:w="76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11=12+13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12</w:t>
            </w:r>
          </w:p>
        </w:tc>
        <w:tc>
          <w:tcPr>
            <w:tcW w:w="6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13</w:t>
            </w:r>
          </w:p>
        </w:tc>
        <w:tc>
          <w:tcPr>
            <w:tcW w:w="8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14=15+16</w:t>
            </w:r>
          </w:p>
        </w:tc>
        <w:tc>
          <w:tcPr>
            <w:tcW w:w="6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15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16</w:t>
            </w:r>
          </w:p>
        </w:tc>
        <w:tc>
          <w:tcPr>
            <w:tcW w:w="7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17=18+19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18</w:t>
            </w:r>
          </w:p>
        </w:tc>
        <w:tc>
          <w:tcPr>
            <w:tcW w:w="6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19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20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permStart w:id="51" w:edGrp="everyone" w:colFirst="2" w:colLast="2"/>
            <w:permStart w:id="52" w:edGrp="everyone" w:colFirst="3" w:colLast="3"/>
            <w:permStart w:id="53" w:edGrp="everyone" w:colFirst="4" w:colLast="4"/>
            <w:permStart w:id="54" w:edGrp="everyone" w:colFirst="5" w:colLast="5"/>
            <w:permStart w:id="55" w:edGrp="everyone" w:colFirst="6" w:colLast="6"/>
            <w:permStart w:id="56" w:edGrp="everyone" w:colFirst="7" w:colLast="7"/>
            <w:permStart w:id="57" w:edGrp="everyone" w:colFirst="8" w:colLast="8"/>
            <w:permStart w:id="58" w:edGrp="everyone" w:colFirst="9" w:colLast="9"/>
            <w:permStart w:id="59" w:edGrp="everyone" w:colFirst="10" w:colLast="10"/>
            <w:permStart w:id="60" w:edGrp="everyone" w:colFirst="11" w:colLast="11"/>
            <w:permStart w:id="61" w:edGrp="everyone" w:colFirst="12" w:colLast="12"/>
            <w:permStart w:id="62" w:edGrp="everyone" w:colFirst="13" w:colLast="13"/>
            <w:permStart w:id="63" w:edGrp="everyone" w:colFirst="14" w:colLast="14"/>
            <w:permStart w:id="64" w:edGrp="everyone" w:colFirst="15" w:colLast="15"/>
            <w:permStart w:id="65" w:edGrp="everyone" w:colFirst="16" w:colLast="16"/>
            <w:permStart w:id="66" w:edGrp="everyone" w:colFirst="17" w:colLast="17"/>
            <w:permStart w:id="67" w:edGrp="everyone" w:colFirst="18" w:colLast="18"/>
            <w:permStart w:id="68" w:edGrp="everyone" w:colFirst="19" w:colLast="19"/>
            <w:permStart w:id="69" w:edGrp="everyone" w:colFirst="20" w:colLast="20"/>
            <w:permStart w:id="70" w:edGrp="everyone" w:colFirst="21" w:colLast="21"/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合计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17.04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17.04</w:t>
            </w:r>
          </w:p>
        </w:tc>
        <w:tc>
          <w:tcPr>
            <w:tcW w:w="1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17.04</w:t>
            </w: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17.04</w:t>
            </w: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17.04</w:t>
            </w: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8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permStart w:id="71" w:edGrp="everyone"/>
            <w:permEnd w:id="51"/>
            <w:permEnd w:id="52"/>
            <w:permEnd w:id="53"/>
            <w:permEnd w:id="54"/>
            <w:permEnd w:id="55"/>
            <w:permEnd w:id="56"/>
            <w:permEnd w:id="57"/>
            <w:permEnd w:id="58"/>
            <w:permEnd w:id="59"/>
            <w:permEnd w:id="60"/>
            <w:permEnd w:id="61"/>
            <w:permEnd w:id="62"/>
            <w:permEnd w:id="63"/>
            <w:permEnd w:id="64"/>
            <w:permEnd w:id="65"/>
            <w:permEnd w:id="66"/>
            <w:permEnd w:id="67"/>
            <w:permEnd w:id="68"/>
            <w:permEnd w:id="69"/>
            <w:permEnd w:id="70"/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208</w:t>
            </w:r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社会保障和就业支出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17.00</w:t>
            </w:r>
          </w:p>
        </w:tc>
        <w:tc>
          <w:tcPr>
            <w:tcW w:w="1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17.00</w:t>
            </w: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17.00</w:t>
            </w: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17.00</w:t>
            </w: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8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031302">
        <w:trPr>
          <w:cantSplit/>
          <w:trHeight w:val="431"/>
        </w:trPr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20805</w:t>
            </w:r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行政事业单位养老支出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17.00</w:t>
            </w:r>
          </w:p>
        </w:tc>
        <w:tc>
          <w:tcPr>
            <w:tcW w:w="1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17.00</w:t>
            </w: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17.00</w:t>
            </w: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17.00</w:t>
            </w: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8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031302">
        <w:trPr>
          <w:cantSplit/>
          <w:trHeight w:val="431"/>
        </w:trPr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2080502</w:t>
            </w:r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事业单位离退休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17.00</w:t>
            </w:r>
          </w:p>
        </w:tc>
        <w:tc>
          <w:tcPr>
            <w:tcW w:w="1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17.00</w:t>
            </w: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17.00</w:t>
            </w: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17.00</w:t>
            </w: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8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210</w:t>
            </w:r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卫生健康支出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1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8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031302">
        <w:trPr>
          <w:cantSplit/>
          <w:trHeight w:val="431"/>
        </w:trPr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21011</w:t>
            </w:r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行政事业单位医疗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1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8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031302">
        <w:trPr>
          <w:cantSplit/>
          <w:trHeight w:val="431"/>
        </w:trPr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2101102</w:t>
            </w:r>
          </w:p>
        </w:tc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事业单位医疗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1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8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</w:tbl>
    <w:permEnd w:id="71"/>
    <w:p w:rsidR="00031302" w:rsidRDefault="00B536E0">
      <w:pPr>
        <w:rPr>
          <w:rFonts w:ascii="宋体" w:hAnsi="宋体" w:cs="宋体"/>
          <w:color w:val="000000"/>
          <w:kern w:val="0"/>
          <w:sz w:val="18"/>
          <w:szCs w:val="18"/>
          <w:lang/>
        </w:rPr>
        <w:sectPr w:rsidR="00031302">
          <w:pgSz w:w="20409" w:h="11906" w:orient="landscape"/>
          <w:pgMar w:top="1803" w:right="1440" w:bottom="1803" w:left="1440" w:header="851" w:footer="992" w:gutter="0"/>
          <w:cols w:space="720"/>
          <w:docGrid w:type="lines" w:linePitch="312"/>
        </w:sectPr>
      </w:pPr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注：</w:t>
      </w:r>
      <w:bookmarkStart w:id="7" w:name="PO_part2Table1Remark3"/>
      <w:permStart w:id="72" w:edGrp="everyone"/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保留两位小数。</w:t>
      </w:r>
      <w:bookmarkEnd w:id="6"/>
      <w:bookmarkEnd w:id="7"/>
      <w:permEnd w:id="72"/>
    </w:p>
    <w:p w:rsidR="00031302" w:rsidRDefault="00031302">
      <w:pPr>
        <w:jc w:val="left"/>
        <w:rPr>
          <w:rFonts w:ascii="宋体" w:hAnsi="宋体"/>
          <w:color w:val="000000"/>
          <w:kern w:val="0"/>
          <w:sz w:val="18"/>
          <w:szCs w:val="18"/>
        </w:rPr>
      </w:pPr>
      <w:bookmarkStart w:id="8" w:name="PO_part2Table4"/>
    </w:p>
    <w:tbl>
      <w:tblPr>
        <w:tblW w:w="18585" w:type="dxa"/>
        <w:tblInd w:w="-4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77"/>
        <w:gridCol w:w="4959"/>
        <w:gridCol w:w="4961"/>
        <w:gridCol w:w="4388"/>
      </w:tblGrid>
      <w:tr w:rsidR="00031302">
        <w:trPr>
          <w:cantSplit/>
          <w:trHeight w:val="431"/>
          <w:tblHeader/>
        </w:trPr>
        <w:tc>
          <w:tcPr>
            <w:tcW w:w="18585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jc w:val="left"/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表</w:t>
            </w: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4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8585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26"/>
                <w:szCs w:val="26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26"/>
                <w:szCs w:val="26"/>
              </w:rPr>
              <w:t>2023</w:t>
            </w:r>
            <w:r>
              <w:rPr>
                <w:rFonts w:ascii="宋体" w:hAnsi="宋体" w:hint="eastAsia"/>
                <w:b/>
                <w:bCs/>
                <w:color w:val="000000"/>
                <w:kern w:val="0"/>
                <w:sz w:val="26"/>
                <w:szCs w:val="26"/>
              </w:rPr>
              <w:t>年财政拨款收支预算总表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419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031302" w:rsidRDefault="00B536E0">
            <w:pPr>
              <w:jc w:val="left"/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单位名称：</w:t>
            </w:r>
            <w:bookmarkStart w:id="9" w:name="PO_part2Table1DivName4"/>
            <w:permStart w:id="73" w:edGrp="everyone"/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黔东南州水电局招待所</w:t>
            </w:r>
            <w:bookmarkEnd w:id="9"/>
            <w:permEnd w:id="73"/>
          </w:p>
        </w:tc>
        <w:tc>
          <w:tcPr>
            <w:tcW w:w="4388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单位：万元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9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收入</w:t>
            </w:r>
          </w:p>
        </w:tc>
        <w:tc>
          <w:tcPr>
            <w:tcW w:w="9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支出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4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项目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预算数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项目</w:t>
            </w:r>
          </w:p>
        </w:tc>
        <w:tc>
          <w:tcPr>
            <w:tcW w:w="4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预算数</w:t>
            </w:r>
          </w:p>
        </w:tc>
      </w:tr>
      <w:tr w:rsidR="00031302">
        <w:trPr>
          <w:cantSplit/>
          <w:trHeight w:val="431"/>
        </w:trPr>
        <w:tc>
          <w:tcPr>
            <w:tcW w:w="4277" w:type="dxa"/>
            <w:tcBorders>
              <w:top w:val="single" w:sz="4" w:space="0" w:color="auto"/>
            </w:tcBorders>
            <w:noWrap/>
            <w:vAlign w:val="bottom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permStart w:id="74" w:edGrp="everyone" w:colFirst="1" w:colLast="1"/>
            <w:permStart w:id="75" w:edGrp="everyone" w:colFirst="3" w:colLast="3"/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一、本年收入</w:t>
            </w:r>
          </w:p>
        </w:tc>
        <w:tc>
          <w:tcPr>
            <w:tcW w:w="4959" w:type="dxa"/>
            <w:tcBorders>
              <w:top w:val="single" w:sz="4" w:space="0" w:color="auto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17.04</w:t>
            </w:r>
          </w:p>
        </w:tc>
        <w:tc>
          <w:tcPr>
            <w:tcW w:w="4961" w:type="dxa"/>
            <w:tcBorders>
              <w:top w:val="single" w:sz="4" w:space="0" w:color="auto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一、本年支出</w:t>
            </w:r>
          </w:p>
        </w:tc>
        <w:tc>
          <w:tcPr>
            <w:tcW w:w="4388" w:type="dxa"/>
            <w:tcBorders>
              <w:top w:val="single" w:sz="4" w:space="0" w:color="auto"/>
            </w:tcBorders>
            <w:noWrap/>
            <w:vAlign w:val="center"/>
          </w:tcPr>
          <w:p w:rsidR="00031302" w:rsidRDefault="00B536E0">
            <w:pPr>
              <w:jc w:val="righ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17.04</w:t>
            </w:r>
          </w:p>
        </w:tc>
      </w:tr>
      <w:tr w:rsidR="00031302">
        <w:trPr>
          <w:cantSplit/>
          <w:trHeight w:val="431"/>
        </w:trPr>
        <w:tc>
          <w:tcPr>
            <w:tcW w:w="4277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permStart w:id="76" w:edGrp="everyone" w:colFirst="1" w:colLast="1"/>
            <w:permStart w:id="77" w:edGrp="everyone" w:colFirst="3" w:colLast="3"/>
            <w:permEnd w:id="74"/>
            <w:permEnd w:id="75"/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（一）一般公共预算拨款收入</w:t>
            </w:r>
          </w:p>
        </w:tc>
        <w:tc>
          <w:tcPr>
            <w:tcW w:w="4959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17.04</w:t>
            </w: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（一）一般公共服务支出</w:t>
            </w:r>
          </w:p>
        </w:tc>
        <w:tc>
          <w:tcPr>
            <w:tcW w:w="4388" w:type="dxa"/>
            <w:noWrap/>
            <w:vAlign w:val="center"/>
          </w:tcPr>
          <w:p w:rsidR="00031302" w:rsidRDefault="00B536E0">
            <w:pPr>
              <w:jc w:val="right"/>
              <w:rPr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277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permStart w:id="78" w:edGrp="everyone" w:colFirst="1" w:colLast="1"/>
            <w:permStart w:id="79" w:edGrp="everyone" w:colFirst="3" w:colLast="3"/>
            <w:permEnd w:id="76"/>
            <w:permEnd w:id="77"/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（二）政府性基金预算拨款收入</w:t>
            </w:r>
          </w:p>
        </w:tc>
        <w:tc>
          <w:tcPr>
            <w:tcW w:w="4959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（二）外交支出</w:t>
            </w:r>
          </w:p>
        </w:tc>
        <w:tc>
          <w:tcPr>
            <w:tcW w:w="4388" w:type="dxa"/>
            <w:noWrap/>
            <w:vAlign w:val="center"/>
          </w:tcPr>
          <w:p w:rsidR="00031302" w:rsidRDefault="00B536E0">
            <w:pPr>
              <w:jc w:val="right"/>
              <w:rPr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277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permStart w:id="80" w:edGrp="everyone" w:colFirst="1" w:colLast="1"/>
            <w:permStart w:id="81" w:edGrp="everyone" w:colFirst="3" w:colLast="3"/>
            <w:permEnd w:id="78"/>
            <w:permEnd w:id="79"/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（三）国有资本经营预算拨款收入</w:t>
            </w:r>
          </w:p>
        </w:tc>
        <w:tc>
          <w:tcPr>
            <w:tcW w:w="4959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（三）国防支出</w:t>
            </w:r>
          </w:p>
        </w:tc>
        <w:tc>
          <w:tcPr>
            <w:tcW w:w="4388" w:type="dxa"/>
            <w:noWrap/>
            <w:vAlign w:val="center"/>
          </w:tcPr>
          <w:p w:rsidR="00031302" w:rsidRDefault="00B536E0">
            <w:pPr>
              <w:jc w:val="right"/>
              <w:rPr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277" w:type="dxa"/>
            <w:noWrap/>
            <w:vAlign w:val="center"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permStart w:id="82" w:edGrp="everyone" w:colFirst="3" w:colLast="3"/>
            <w:permEnd w:id="80"/>
            <w:permEnd w:id="81"/>
          </w:p>
        </w:tc>
        <w:tc>
          <w:tcPr>
            <w:tcW w:w="4959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（四）公共安全支出</w:t>
            </w:r>
          </w:p>
        </w:tc>
        <w:tc>
          <w:tcPr>
            <w:tcW w:w="4388" w:type="dxa"/>
            <w:noWrap/>
            <w:vAlign w:val="center"/>
          </w:tcPr>
          <w:p w:rsidR="00031302" w:rsidRDefault="00B536E0">
            <w:pPr>
              <w:jc w:val="right"/>
              <w:rPr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277" w:type="dxa"/>
            <w:noWrap/>
            <w:vAlign w:val="center"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permStart w:id="83" w:edGrp="everyone" w:colFirst="3" w:colLast="3"/>
            <w:permEnd w:id="82"/>
          </w:p>
        </w:tc>
        <w:tc>
          <w:tcPr>
            <w:tcW w:w="4959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（五）教育支出</w:t>
            </w:r>
          </w:p>
        </w:tc>
        <w:tc>
          <w:tcPr>
            <w:tcW w:w="4388" w:type="dxa"/>
            <w:noWrap/>
            <w:vAlign w:val="center"/>
          </w:tcPr>
          <w:p w:rsidR="00031302" w:rsidRDefault="00B536E0">
            <w:pPr>
              <w:jc w:val="right"/>
              <w:rPr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277" w:type="dxa"/>
            <w:noWrap/>
            <w:vAlign w:val="center"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permStart w:id="84" w:edGrp="everyone" w:colFirst="3" w:colLast="3"/>
            <w:permEnd w:id="83"/>
          </w:p>
        </w:tc>
        <w:tc>
          <w:tcPr>
            <w:tcW w:w="4959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（六）科学技术支出</w:t>
            </w:r>
          </w:p>
        </w:tc>
        <w:tc>
          <w:tcPr>
            <w:tcW w:w="4388" w:type="dxa"/>
            <w:noWrap/>
            <w:vAlign w:val="center"/>
          </w:tcPr>
          <w:p w:rsidR="00031302" w:rsidRDefault="00B536E0">
            <w:pPr>
              <w:jc w:val="right"/>
              <w:rPr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277" w:type="dxa"/>
            <w:noWrap/>
            <w:vAlign w:val="center"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permStart w:id="85" w:edGrp="everyone" w:colFirst="3" w:colLast="3"/>
            <w:permEnd w:id="84"/>
          </w:p>
        </w:tc>
        <w:tc>
          <w:tcPr>
            <w:tcW w:w="4959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（七）文化旅游体育与传媒支出</w:t>
            </w:r>
          </w:p>
        </w:tc>
        <w:tc>
          <w:tcPr>
            <w:tcW w:w="4388" w:type="dxa"/>
            <w:noWrap/>
            <w:vAlign w:val="center"/>
          </w:tcPr>
          <w:p w:rsidR="00031302" w:rsidRDefault="00B536E0">
            <w:pPr>
              <w:jc w:val="right"/>
              <w:rPr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277" w:type="dxa"/>
            <w:noWrap/>
            <w:vAlign w:val="center"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permStart w:id="86" w:edGrp="everyone" w:colFirst="3" w:colLast="3"/>
            <w:permEnd w:id="85"/>
          </w:p>
        </w:tc>
        <w:tc>
          <w:tcPr>
            <w:tcW w:w="4959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（八）社会保障和就业支出</w:t>
            </w:r>
          </w:p>
        </w:tc>
        <w:tc>
          <w:tcPr>
            <w:tcW w:w="4388" w:type="dxa"/>
            <w:noWrap/>
            <w:vAlign w:val="center"/>
          </w:tcPr>
          <w:p w:rsidR="00031302" w:rsidRDefault="00B536E0">
            <w:pPr>
              <w:jc w:val="righ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17.00</w:t>
            </w:r>
          </w:p>
        </w:tc>
      </w:tr>
      <w:tr w:rsidR="00031302">
        <w:trPr>
          <w:cantSplit/>
          <w:trHeight w:val="431"/>
        </w:trPr>
        <w:tc>
          <w:tcPr>
            <w:tcW w:w="4277" w:type="dxa"/>
            <w:noWrap/>
            <w:vAlign w:val="center"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permStart w:id="87" w:edGrp="everyone" w:colFirst="3" w:colLast="3"/>
            <w:permEnd w:id="86"/>
          </w:p>
        </w:tc>
        <w:tc>
          <w:tcPr>
            <w:tcW w:w="4959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（九）卫生健康支出</w:t>
            </w:r>
          </w:p>
        </w:tc>
        <w:tc>
          <w:tcPr>
            <w:tcW w:w="4388" w:type="dxa"/>
            <w:noWrap/>
            <w:vAlign w:val="center"/>
          </w:tcPr>
          <w:p w:rsidR="00031302" w:rsidRDefault="00B536E0">
            <w:pPr>
              <w:jc w:val="righ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0.04</w:t>
            </w:r>
          </w:p>
        </w:tc>
      </w:tr>
      <w:tr w:rsidR="00031302">
        <w:trPr>
          <w:cantSplit/>
          <w:trHeight w:val="431"/>
        </w:trPr>
        <w:tc>
          <w:tcPr>
            <w:tcW w:w="4277" w:type="dxa"/>
            <w:noWrap/>
            <w:vAlign w:val="center"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permStart w:id="88" w:edGrp="everyone" w:colFirst="3" w:colLast="3"/>
            <w:permEnd w:id="87"/>
          </w:p>
        </w:tc>
        <w:tc>
          <w:tcPr>
            <w:tcW w:w="4959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（十）节能环保支出</w:t>
            </w:r>
          </w:p>
        </w:tc>
        <w:tc>
          <w:tcPr>
            <w:tcW w:w="4388" w:type="dxa"/>
            <w:noWrap/>
            <w:vAlign w:val="center"/>
          </w:tcPr>
          <w:p w:rsidR="00031302" w:rsidRDefault="00B536E0">
            <w:pPr>
              <w:jc w:val="right"/>
              <w:rPr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277" w:type="dxa"/>
            <w:noWrap/>
            <w:vAlign w:val="center"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permStart w:id="89" w:edGrp="everyone" w:colFirst="3" w:colLast="3"/>
            <w:permEnd w:id="88"/>
          </w:p>
        </w:tc>
        <w:tc>
          <w:tcPr>
            <w:tcW w:w="4959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（十一）城乡社区支出</w:t>
            </w:r>
          </w:p>
        </w:tc>
        <w:tc>
          <w:tcPr>
            <w:tcW w:w="4388" w:type="dxa"/>
            <w:noWrap/>
            <w:vAlign w:val="center"/>
          </w:tcPr>
          <w:p w:rsidR="00031302" w:rsidRDefault="00B536E0">
            <w:pPr>
              <w:jc w:val="right"/>
              <w:rPr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277" w:type="dxa"/>
            <w:noWrap/>
            <w:vAlign w:val="center"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permStart w:id="90" w:edGrp="everyone" w:colFirst="3" w:colLast="3"/>
            <w:permEnd w:id="89"/>
          </w:p>
        </w:tc>
        <w:tc>
          <w:tcPr>
            <w:tcW w:w="4959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（十二）农林水支出</w:t>
            </w:r>
          </w:p>
        </w:tc>
        <w:tc>
          <w:tcPr>
            <w:tcW w:w="4388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277" w:type="dxa"/>
            <w:noWrap/>
            <w:vAlign w:val="center"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permStart w:id="91" w:edGrp="everyone" w:colFirst="3" w:colLast="3"/>
            <w:permEnd w:id="90"/>
          </w:p>
        </w:tc>
        <w:tc>
          <w:tcPr>
            <w:tcW w:w="4959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（十三）交通运输支出</w:t>
            </w:r>
          </w:p>
        </w:tc>
        <w:tc>
          <w:tcPr>
            <w:tcW w:w="4388" w:type="dxa"/>
            <w:noWrap/>
            <w:vAlign w:val="center"/>
          </w:tcPr>
          <w:p w:rsidR="00031302" w:rsidRDefault="00B536E0">
            <w:pPr>
              <w:jc w:val="right"/>
              <w:rPr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277" w:type="dxa"/>
            <w:noWrap/>
            <w:vAlign w:val="center"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permStart w:id="92" w:edGrp="everyone" w:colFirst="3" w:colLast="3"/>
            <w:permEnd w:id="91"/>
          </w:p>
        </w:tc>
        <w:tc>
          <w:tcPr>
            <w:tcW w:w="4959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（十四）资源勘探工业信息等支出</w:t>
            </w:r>
          </w:p>
        </w:tc>
        <w:tc>
          <w:tcPr>
            <w:tcW w:w="4388" w:type="dxa"/>
            <w:noWrap/>
            <w:vAlign w:val="center"/>
          </w:tcPr>
          <w:p w:rsidR="00031302" w:rsidRDefault="00B536E0">
            <w:pPr>
              <w:jc w:val="right"/>
              <w:rPr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277" w:type="dxa"/>
            <w:noWrap/>
            <w:vAlign w:val="center"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permStart w:id="93" w:edGrp="everyone" w:colFirst="3" w:colLast="3"/>
            <w:permEnd w:id="92"/>
          </w:p>
        </w:tc>
        <w:tc>
          <w:tcPr>
            <w:tcW w:w="4959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（十五）商业服务业等支出</w:t>
            </w:r>
          </w:p>
        </w:tc>
        <w:tc>
          <w:tcPr>
            <w:tcW w:w="4388" w:type="dxa"/>
            <w:noWrap/>
            <w:vAlign w:val="center"/>
          </w:tcPr>
          <w:p w:rsidR="00031302" w:rsidRDefault="00B536E0">
            <w:pPr>
              <w:jc w:val="right"/>
              <w:rPr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277" w:type="dxa"/>
            <w:noWrap/>
            <w:vAlign w:val="center"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permStart w:id="94" w:edGrp="everyone" w:colFirst="3" w:colLast="3"/>
            <w:permEnd w:id="93"/>
          </w:p>
        </w:tc>
        <w:tc>
          <w:tcPr>
            <w:tcW w:w="4959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（十六）金融支出</w:t>
            </w:r>
          </w:p>
        </w:tc>
        <w:tc>
          <w:tcPr>
            <w:tcW w:w="4388" w:type="dxa"/>
            <w:noWrap/>
            <w:vAlign w:val="center"/>
          </w:tcPr>
          <w:p w:rsidR="00031302" w:rsidRDefault="00B536E0">
            <w:pPr>
              <w:jc w:val="right"/>
              <w:rPr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277" w:type="dxa"/>
            <w:noWrap/>
            <w:vAlign w:val="center"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permStart w:id="95" w:edGrp="everyone" w:colFirst="3" w:colLast="3"/>
            <w:permEnd w:id="94"/>
          </w:p>
        </w:tc>
        <w:tc>
          <w:tcPr>
            <w:tcW w:w="4959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（十七）援助其他地区支出</w:t>
            </w:r>
          </w:p>
        </w:tc>
        <w:tc>
          <w:tcPr>
            <w:tcW w:w="4388" w:type="dxa"/>
            <w:noWrap/>
            <w:vAlign w:val="center"/>
          </w:tcPr>
          <w:p w:rsidR="00031302" w:rsidRDefault="00B536E0">
            <w:pPr>
              <w:jc w:val="right"/>
              <w:rPr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277" w:type="dxa"/>
            <w:noWrap/>
            <w:vAlign w:val="center"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permStart w:id="96" w:edGrp="everyone" w:colFirst="3" w:colLast="3"/>
            <w:permEnd w:id="95"/>
          </w:p>
        </w:tc>
        <w:tc>
          <w:tcPr>
            <w:tcW w:w="4959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（十八）自然资源海洋气象等支出</w:t>
            </w:r>
          </w:p>
        </w:tc>
        <w:tc>
          <w:tcPr>
            <w:tcW w:w="4388" w:type="dxa"/>
            <w:noWrap/>
            <w:vAlign w:val="center"/>
          </w:tcPr>
          <w:p w:rsidR="00031302" w:rsidRDefault="00B536E0">
            <w:pPr>
              <w:jc w:val="right"/>
              <w:rPr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277" w:type="dxa"/>
            <w:noWrap/>
            <w:vAlign w:val="center"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permStart w:id="97" w:edGrp="everyone" w:colFirst="3" w:colLast="3"/>
            <w:permEnd w:id="96"/>
          </w:p>
        </w:tc>
        <w:tc>
          <w:tcPr>
            <w:tcW w:w="4959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（十九）住房保障支出</w:t>
            </w:r>
          </w:p>
        </w:tc>
        <w:tc>
          <w:tcPr>
            <w:tcW w:w="4388" w:type="dxa"/>
            <w:noWrap/>
            <w:vAlign w:val="center"/>
          </w:tcPr>
          <w:p w:rsidR="00031302" w:rsidRDefault="00B536E0">
            <w:pPr>
              <w:jc w:val="righ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277" w:type="dxa"/>
            <w:noWrap/>
            <w:vAlign w:val="center"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permStart w:id="98" w:edGrp="everyone" w:colFirst="3" w:colLast="3"/>
            <w:permEnd w:id="97"/>
          </w:p>
        </w:tc>
        <w:tc>
          <w:tcPr>
            <w:tcW w:w="4959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（二十）粮油物资储备支出</w:t>
            </w:r>
          </w:p>
        </w:tc>
        <w:tc>
          <w:tcPr>
            <w:tcW w:w="4388" w:type="dxa"/>
            <w:noWrap/>
            <w:vAlign w:val="center"/>
          </w:tcPr>
          <w:p w:rsidR="00031302" w:rsidRDefault="00B536E0">
            <w:pPr>
              <w:jc w:val="right"/>
              <w:rPr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277" w:type="dxa"/>
            <w:noWrap/>
            <w:vAlign w:val="center"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permStart w:id="99" w:edGrp="everyone" w:colFirst="3" w:colLast="3"/>
            <w:permEnd w:id="98"/>
          </w:p>
        </w:tc>
        <w:tc>
          <w:tcPr>
            <w:tcW w:w="4959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（二十一）国有资本经营预算支出</w:t>
            </w:r>
          </w:p>
        </w:tc>
        <w:tc>
          <w:tcPr>
            <w:tcW w:w="4388" w:type="dxa"/>
            <w:noWrap/>
            <w:vAlign w:val="center"/>
          </w:tcPr>
          <w:p w:rsidR="00031302" w:rsidRDefault="00B536E0">
            <w:pPr>
              <w:jc w:val="right"/>
              <w:rPr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277" w:type="dxa"/>
            <w:noWrap/>
            <w:vAlign w:val="center"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permStart w:id="100" w:edGrp="everyone" w:colFirst="3" w:colLast="3"/>
            <w:permEnd w:id="99"/>
          </w:p>
        </w:tc>
        <w:tc>
          <w:tcPr>
            <w:tcW w:w="4959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（二十二）灾害防治及应急管理支出</w:t>
            </w:r>
          </w:p>
        </w:tc>
        <w:tc>
          <w:tcPr>
            <w:tcW w:w="4388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277" w:type="dxa"/>
            <w:noWrap/>
            <w:vAlign w:val="center"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permStart w:id="101" w:edGrp="everyone" w:colFirst="3" w:colLast="3"/>
            <w:permEnd w:id="100"/>
          </w:p>
        </w:tc>
        <w:tc>
          <w:tcPr>
            <w:tcW w:w="4959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（二十三）预备费</w:t>
            </w:r>
          </w:p>
        </w:tc>
        <w:tc>
          <w:tcPr>
            <w:tcW w:w="4388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277" w:type="dxa"/>
            <w:noWrap/>
            <w:vAlign w:val="center"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permStart w:id="102" w:edGrp="everyone" w:colFirst="3" w:colLast="3"/>
            <w:permEnd w:id="101"/>
          </w:p>
        </w:tc>
        <w:tc>
          <w:tcPr>
            <w:tcW w:w="4959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（二十四）其他支出</w:t>
            </w:r>
          </w:p>
        </w:tc>
        <w:tc>
          <w:tcPr>
            <w:tcW w:w="4388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277" w:type="dxa"/>
            <w:noWrap/>
            <w:vAlign w:val="center"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permStart w:id="103" w:edGrp="everyone" w:colFirst="3" w:colLast="3"/>
            <w:permEnd w:id="102"/>
          </w:p>
        </w:tc>
        <w:tc>
          <w:tcPr>
            <w:tcW w:w="4959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（二十五）债务还本支出</w:t>
            </w:r>
          </w:p>
        </w:tc>
        <w:tc>
          <w:tcPr>
            <w:tcW w:w="4388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277" w:type="dxa"/>
            <w:noWrap/>
            <w:vAlign w:val="center"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permStart w:id="104" w:edGrp="everyone" w:colFirst="3" w:colLast="3"/>
            <w:permEnd w:id="103"/>
          </w:p>
        </w:tc>
        <w:tc>
          <w:tcPr>
            <w:tcW w:w="4959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（二十六）债务付息支出</w:t>
            </w:r>
          </w:p>
        </w:tc>
        <w:tc>
          <w:tcPr>
            <w:tcW w:w="4388" w:type="dxa"/>
            <w:noWrap/>
            <w:vAlign w:val="center"/>
          </w:tcPr>
          <w:p w:rsidR="00031302" w:rsidRDefault="00B536E0">
            <w:pPr>
              <w:jc w:val="right"/>
              <w:rPr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277" w:type="dxa"/>
            <w:noWrap/>
            <w:vAlign w:val="center"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permStart w:id="105" w:edGrp="everyone" w:colFirst="3" w:colLast="3"/>
            <w:permEnd w:id="104"/>
          </w:p>
        </w:tc>
        <w:tc>
          <w:tcPr>
            <w:tcW w:w="4959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（二十七）债务发行费用支出</w:t>
            </w:r>
          </w:p>
        </w:tc>
        <w:tc>
          <w:tcPr>
            <w:tcW w:w="4388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277" w:type="dxa"/>
            <w:noWrap/>
            <w:vAlign w:val="center"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permStart w:id="106" w:edGrp="everyone" w:colFirst="3" w:colLast="3"/>
            <w:permEnd w:id="105"/>
          </w:p>
        </w:tc>
        <w:tc>
          <w:tcPr>
            <w:tcW w:w="4959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（二十八）抗疫特别国债安排的支出</w:t>
            </w:r>
          </w:p>
        </w:tc>
        <w:tc>
          <w:tcPr>
            <w:tcW w:w="4388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277" w:type="dxa"/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permStart w:id="107" w:edGrp="everyone" w:colFirst="1" w:colLast="1"/>
            <w:permStart w:id="108" w:edGrp="everyone" w:colFirst="3" w:colLast="3"/>
            <w:permEnd w:id="106"/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二、年终结转结余</w:t>
            </w:r>
          </w:p>
        </w:tc>
        <w:tc>
          <w:tcPr>
            <w:tcW w:w="4959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4961" w:type="dxa"/>
            <w:noWrap/>
            <w:vAlign w:val="center"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388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277" w:type="dxa"/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permStart w:id="109" w:edGrp="everyone" w:colFirst="1" w:colLast="1"/>
            <w:permStart w:id="110" w:edGrp="everyone" w:colFirst="3" w:colLast="3"/>
            <w:permEnd w:id="107"/>
            <w:permEnd w:id="108"/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收入总计</w:t>
            </w:r>
          </w:p>
        </w:tc>
        <w:tc>
          <w:tcPr>
            <w:tcW w:w="4959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17.04</w:t>
            </w:r>
          </w:p>
        </w:tc>
        <w:tc>
          <w:tcPr>
            <w:tcW w:w="4961" w:type="dxa"/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支出总计</w:t>
            </w:r>
          </w:p>
        </w:tc>
        <w:tc>
          <w:tcPr>
            <w:tcW w:w="4388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17.04</w:t>
            </w:r>
          </w:p>
        </w:tc>
      </w:tr>
    </w:tbl>
    <w:permEnd w:id="109"/>
    <w:permEnd w:id="110"/>
    <w:p w:rsidR="00031302" w:rsidRDefault="00B536E0">
      <w:pPr>
        <w:rPr>
          <w:rFonts w:ascii="宋体" w:hAnsi="宋体" w:cs="宋体"/>
          <w:color w:val="000000"/>
          <w:kern w:val="0"/>
          <w:sz w:val="18"/>
          <w:szCs w:val="18"/>
          <w:lang/>
        </w:rPr>
        <w:sectPr w:rsidR="00031302">
          <w:pgSz w:w="20409" w:h="11906" w:orient="landscape"/>
          <w:pgMar w:top="1803" w:right="1440" w:bottom="1803" w:left="1440" w:header="851" w:footer="992" w:gutter="0"/>
          <w:cols w:space="720"/>
          <w:docGrid w:type="lines" w:linePitch="312"/>
        </w:sectPr>
      </w:pPr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注：</w:t>
      </w:r>
      <w:bookmarkStart w:id="10" w:name="PO_part2Table1Remark4"/>
      <w:permStart w:id="111" w:edGrp="everyone"/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保留两位小数。</w:t>
      </w:r>
      <w:bookmarkEnd w:id="8"/>
      <w:bookmarkEnd w:id="10"/>
      <w:permEnd w:id="111"/>
    </w:p>
    <w:p w:rsidR="00031302" w:rsidRDefault="00031302">
      <w:pPr>
        <w:jc w:val="left"/>
        <w:rPr>
          <w:rFonts w:ascii="宋体" w:hAnsi="宋体"/>
          <w:color w:val="000000"/>
          <w:kern w:val="0"/>
          <w:sz w:val="18"/>
          <w:szCs w:val="18"/>
        </w:rPr>
      </w:pPr>
      <w:bookmarkStart w:id="11" w:name="PO_part2Table5"/>
    </w:p>
    <w:tbl>
      <w:tblPr>
        <w:tblW w:w="18705" w:type="dxa"/>
        <w:tblInd w:w="-510" w:type="dxa"/>
        <w:tblLayout w:type="fixed"/>
        <w:tblLook w:val="04A0"/>
      </w:tblPr>
      <w:tblGrid>
        <w:gridCol w:w="1755"/>
        <w:gridCol w:w="1944"/>
        <w:gridCol w:w="2410"/>
        <w:gridCol w:w="2032"/>
        <w:gridCol w:w="2033"/>
        <w:gridCol w:w="2033"/>
        <w:gridCol w:w="2031"/>
        <w:gridCol w:w="2947"/>
        <w:gridCol w:w="1520"/>
      </w:tblGrid>
      <w:tr w:rsidR="00031302">
        <w:trPr>
          <w:cantSplit/>
          <w:trHeight w:val="431"/>
          <w:tblHeader/>
        </w:trPr>
        <w:tc>
          <w:tcPr>
            <w:tcW w:w="18705" w:type="dxa"/>
            <w:gridSpan w:val="9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  <w:lang/>
              </w:rPr>
              <w:t>表</w:t>
            </w: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  <w:lang/>
              </w:rPr>
              <w:t>5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8705" w:type="dxa"/>
            <w:gridSpan w:val="9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26"/>
                <w:szCs w:val="26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26"/>
                <w:szCs w:val="26"/>
              </w:rPr>
              <w:t>2023</w:t>
            </w:r>
            <w:r>
              <w:rPr>
                <w:rFonts w:ascii="宋体" w:hAnsi="宋体" w:hint="eastAsia"/>
                <w:b/>
                <w:bCs/>
                <w:color w:val="000000"/>
                <w:kern w:val="0"/>
                <w:sz w:val="26"/>
                <w:szCs w:val="26"/>
              </w:rPr>
              <w:t>年一般公共预算支出表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0174" w:type="dxa"/>
            <w:gridSpan w:val="5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单位名称：</w:t>
            </w:r>
            <w:bookmarkStart w:id="12" w:name="PO_part2Table1DivName5"/>
            <w:bookmarkEnd w:id="12"/>
            <w:permStart w:id="112" w:edGrp="everyone"/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黔东南州水电局招待所</w:t>
            </w:r>
            <w:permEnd w:id="112"/>
          </w:p>
        </w:tc>
        <w:tc>
          <w:tcPr>
            <w:tcW w:w="8531" w:type="dxa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  <w:lang/>
              </w:rPr>
              <w:t>单位：万元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3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功能分类科目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本年支出总计</w:t>
            </w:r>
          </w:p>
        </w:tc>
        <w:tc>
          <w:tcPr>
            <w:tcW w:w="20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基本支出</w:t>
            </w:r>
          </w:p>
        </w:tc>
        <w:tc>
          <w:tcPr>
            <w:tcW w:w="1056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项目支出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7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科目编码</w:t>
            </w:r>
          </w:p>
        </w:tc>
        <w:tc>
          <w:tcPr>
            <w:tcW w:w="19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科目名称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0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0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合计</w:t>
            </w:r>
          </w:p>
        </w:tc>
        <w:tc>
          <w:tcPr>
            <w:tcW w:w="701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州</w:t>
            </w: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本级财力安排</w:t>
            </w:r>
          </w:p>
        </w:tc>
        <w:tc>
          <w:tcPr>
            <w:tcW w:w="15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中央补助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7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9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0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小计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原一般公共预算安排支出</w:t>
            </w:r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纳入一般公共预算管理非税收入安排支出</w:t>
            </w:r>
          </w:p>
        </w:tc>
        <w:tc>
          <w:tcPr>
            <w:tcW w:w="15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</w:tr>
      <w:tr w:rsidR="00031302">
        <w:trPr>
          <w:cantSplit/>
          <w:trHeight w:val="431"/>
          <w:tblHeader/>
        </w:trPr>
        <w:tc>
          <w:tcPr>
            <w:tcW w:w="3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栏次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1=2+3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3=4+7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4=5+6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5</w:t>
            </w:r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6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7</w:t>
            </w:r>
          </w:p>
        </w:tc>
      </w:tr>
      <w:tr w:rsidR="00031302">
        <w:trPr>
          <w:cantSplit/>
          <w:trHeight w:val="431"/>
        </w:trPr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permStart w:id="113" w:edGrp="everyone" w:colFirst="2" w:colLast="2"/>
            <w:permStart w:id="114" w:edGrp="everyone" w:colFirst="3" w:colLast="3"/>
            <w:permStart w:id="115" w:edGrp="everyone" w:colFirst="4" w:colLast="4"/>
            <w:permStart w:id="116" w:edGrp="everyone" w:colFirst="5" w:colLast="5"/>
            <w:permStart w:id="117" w:edGrp="everyone" w:colFirst="6" w:colLast="6"/>
            <w:permStart w:id="118" w:edGrp="everyone" w:colFirst="7" w:colLast="7"/>
            <w:permStart w:id="119" w:edGrp="everyone" w:colFirst="8" w:colLast="8"/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合计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17.04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17.04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17.04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17.04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17.04</w:t>
            </w:r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permStart w:id="120" w:edGrp="everyone"/>
            <w:permEnd w:id="113"/>
            <w:permEnd w:id="114"/>
            <w:permEnd w:id="115"/>
            <w:permEnd w:id="116"/>
            <w:permEnd w:id="117"/>
            <w:permEnd w:id="118"/>
            <w:permEnd w:id="119"/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208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社会保障和就业支出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17.00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17.00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17.00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17.00</w:t>
            </w:r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20805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行政事业单位养老支出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17.00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17.00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17.00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17.00</w:t>
            </w:r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2080502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事业单位离退休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17.00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17.00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17.00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17.00</w:t>
            </w:r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210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卫生健康支出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031302">
        <w:trPr>
          <w:cantSplit/>
          <w:trHeight w:val="431"/>
        </w:trPr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21011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行政事业单位医疗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031302">
        <w:trPr>
          <w:cantSplit/>
          <w:trHeight w:val="431"/>
        </w:trPr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2101102</w:t>
            </w:r>
          </w:p>
        </w:tc>
        <w:tc>
          <w:tcPr>
            <w:tcW w:w="1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事业单位医疗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</w:tbl>
    <w:permEnd w:id="120"/>
    <w:p w:rsidR="00031302" w:rsidRDefault="00B536E0">
      <w:pPr>
        <w:rPr>
          <w:rFonts w:ascii="宋体" w:hAnsi="宋体" w:cs="宋体"/>
          <w:color w:val="000000"/>
          <w:kern w:val="0"/>
          <w:sz w:val="18"/>
          <w:szCs w:val="18"/>
          <w:lang/>
        </w:rPr>
        <w:sectPr w:rsidR="00031302">
          <w:pgSz w:w="20409" w:h="11906" w:orient="landscape"/>
          <w:pgMar w:top="1803" w:right="1440" w:bottom="1803" w:left="1440" w:header="851" w:footer="992" w:gutter="0"/>
          <w:cols w:space="720"/>
          <w:docGrid w:type="lines" w:linePitch="312"/>
        </w:sectPr>
      </w:pPr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注：</w:t>
      </w:r>
      <w:bookmarkStart w:id="13" w:name="PO_part2Table1Remark5"/>
      <w:permStart w:id="121" w:edGrp="everyone"/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保留两位小数。</w:t>
      </w:r>
      <w:bookmarkEnd w:id="11"/>
      <w:bookmarkEnd w:id="13"/>
      <w:permEnd w:id="121"/>
    </w:p>
    <w:p w:rsidR="00031302" w:rsidRDefault="00031302">
      <w:pPr>
        <w:jc w:val="left"/>
        <w:rPr>
          <w:rFonts w:ascii="宋体" w:hAnsi="宋体"/>
          <w:color w:val="000000"/>
          <w:kern w:val="0"/>
          <w:sz w:val="18"/>
          <w:szCs w:val="18"/>
        </w:rPr>
      </w:pPr>
      <w:bookmarkStart w:id="14" w:name="PO_part2Table6"/>
    </w:p>
    <w:tbl>
      <w:tblPr>
        <w:tblW w:w="0" w:type="auto"/>
        <w:tblInd w:w="-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825"/>
        <w:gridCol w:w="6613"/>
        <w:gridCol w:w="5937"/>
      </w:tblGrid>
      <w:tr w:rsidR="00031302">
        <w:trPr>
          <w:cantSplit/>
          <w:trHeight w:val="431"/>
          <w:tblHeader/>
        </w:trPr>
        <w:tc>
          <w:tcPr>
            <w:tcW w:w="18375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jc w:val="left"/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表</w:t>
            </w: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6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8375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26"/>
                <w:szCs w:val="26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26"/>
                <w:szCs w:val="26"/>
              </w:rPr>
              <w:t>2023</w:t>
            </w:r>
            <w:r>
              <w:rPr>
                <w:rFonts w:ascii="宋体" w:hAnsi="宋体" w:hint="eastAsia"/>
                <w:b/>
                <w:bCs/>
                <w:color w:val="000000"/>
                <w:kern w:val="0"/>
                <w:sz w:val="26"/>
                <w:szCs w:val="26"/>
              </w:rPr>
              <w:t>年一般公共预算基本支出明细表（按经济分类）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243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031302" w:rsidRDefault="00B536E0">
            <w:pPr>
              <w:jc w:val="left"/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单位名称：</w:t>
            </w: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 xml:space="preserve"> </w:t>
            </w:r>
            <w:permStart w:id="122" w:edGrp="everyone"/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黔东南州水电局招待所</w:t>
            </w:r>
            <w:permEnd w:id="122"/>
          </w:p>
        </w:tc>
        <w:tc>
          <w:tcPr>
            <w:tcW w:w="593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031302" w:rsidRDefault="00B536E0">
            <w:pPr>
              <w:jc w:val="right"/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单位：万元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5825" w:type="dxa"/>
            <w:tcBorders>
              <w:top w:val="single" w:sz="4" w:space="0" w:color="auto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政府预算经济分类科目</w:t>
            </w:r>
          </w:p>
        </w:tc>
        <w:tc>
          <w:tcPr>
            <w:tcW w:w="6613" w:type="dxa"/>
            <w:tcBorders>
              <w:top w:val="single" w:sz="4" w:space="0" w:color="auto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部门预算经济分类科目</w:t>
            </w:r>
          </w:p>
        </w:tc>
        <w:tc>
          <w:tcPr>
            <w:tcW w:w="5937" w:type="dxa"/>
            <w:tcBorders>
              <w:top w:val="single" w:sz="4" w:space="0" w:color="auto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金额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</w:tcPr>
          <w:p w:rsidR="00031302" w:rsidRDefault="00031302">
            <w:pPr>
              <w:rPr>
                <w:sz w:val="18"/>
                <w:szCs w:val="18"/>
              </w:rPr>
            </w:pPr>
            <w:permStart w:id="123" w:edGrp="everyone" w:colFirst="2" w:colLast="2"/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合计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17.04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permStart w:id="124" w:edGrp="everyone"/>
            <w:permEnd w:id="123"/>
            <w:r>
              <w:rPr>
                <w:rFonts w:ascii="宋体" w:hAnsi="宋体" w:hint="eastAsia"/>
                <w:color w:val="000000"/>
                <w:sz w:val="18"/>
                <w:szCs w:val="18"/>
              </w:rPr>
              <w:t>[501]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机关工资福利支出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[301]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工资福利支出</w:t>
            </w:r>
          </w:p>
        </w:tc>
        <w:tc>
          <w:tcPr>
            <w:tcW w:w="5937" w:type="dxa"/>
            <w:noWrap/>
            <w:vAlign w:val="center"/>
          </w:tcPr>
          <w:p w:rsidR="00031302" w:rsidRDefault="00031302">
            <w:pPr>
              <w:jc w:val="center"/>
              <w:rPr>
                <w:sz w:val="18"/>
                <w:szCs w:val="18"/>
              </w:rPr>
            </w:pP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[50101]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工资奖金津补贴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[30101]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基本工资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[50101]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工资奖金津补贴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[30102]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津贴补贴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[50101]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工资奖金津补贴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[30103]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奖金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[50102]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社会保障缴费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[30108]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机关事业单位基本养老保险缴费</w:t>
            </w:r>
          </w:p>
        </w:tc>
        <w:tc>
          <w:tcPr>
            <w:tcW w:w="5937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[50102]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社会保障缴费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[30109]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职业年金缴费</w:t>
            </w:r>
          </w:p>
        </w:tc>
        <w:tc>
          <w:tcPr>
            <w:tcW w:w="5937" w:type="dxa"/>
            <w:noWrap/>
            <w:vAlign w:val="center"/>
          </w:tcPr>
          <w:p w:rsidR="00031302" w:rsidRDefault="00031302">
            <w:pPr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[50102]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社会保障缴费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[30112]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其他社会保障缴费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[50103]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住房公积金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[30113]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住房公积金</w:t>
            </w:r>
          </w:p>
        </w:tc>
        <w:tc>
          <w:tcPr>
            <w:tcW w:w="5937" w:type="dxa"/>
            <w:noWrap/>
            <w:vAlign w:val="center"/>
          </w:tcPr>
          <w:p w:rsidR="00031302" w:rsidRDefault="00031302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[50199]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其他工资福利支出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[30106]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伙食补助费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[50199]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其他工资福利支出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[30114]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医疗费</w:t>
            </w:r>
          </w:p>
        </w:tc>
        <w:tc>
          <w:tcPr>
            <w:tcW w:w="5937" w:type="dxa"/>
            <w:noWrap/>
            <w:vAlign w:val="center"/>
          </w:tcPr>
          <w:p w:rsidR="00031302" w:rsidRDefault="00031302">
            <w:pPr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[50199]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其他工资福利支出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[30199]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其他工资福利支出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[502]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机关商品和服务支出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[302]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商品和服务支出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[50201]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办公经费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[30201]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办公费</w:t>
            </w:r>
          </w:p>
        </w:tc>
        <w:tc>
          <w:tcPr>
            <w:tcW w:w="5937" w:type="dxa"/>
            <w:noWrap/>
            <w:vAlign w:val="center"/>
          </w:tcPr>
          <w:p w:rsidR="00031302" w:rsidRDefault="00031302">
            <w:pPr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[50201]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办公经费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印刷费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[50201]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办公经费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[30204]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手续费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[50201]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办公经费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[30205]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水费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[50201]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办公经费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[30206]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电费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[50201]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办公经费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[30207]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邮电费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[50201]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办公经费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[30209]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物业管理费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[50201]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办公经费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[30211]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差旅费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90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[50201]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办公经费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[30228]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工会经费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[50201]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办公经费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[30229]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福利费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[50201]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办公经费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[30239]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其他交通费用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[50202]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会议费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[30215]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会议费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[50203]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培训费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[30216]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培训费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[50205]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委托业务费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[30226]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劳务费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[50205]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委托业务费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[30227]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委托业务费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[50206]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公务接待费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[30217]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公务接待费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[50207]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因公出国（境）费用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[30212]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因公出国（境）费用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[50208]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公务用车运行维护费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[30231]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公务用车运行维护费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[50209]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维修（护）费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[30213]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维修（护）费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[50299]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其他商品和服务支出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[30299]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其他商品和服务支出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[503]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机关资本性支出（一）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[310]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资本性支出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[50303]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公务用车购置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[31013]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公务用车购置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[50306]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设备购置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[31002]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办公设备购置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[50306]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设备购置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[31007]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信息网络及软件购置更新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[50399]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其他资本性支出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[31022]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无形资产购置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[50399]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其他资本性支出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[31099]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其他资本性支出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[505]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对事业单位经常性补助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[301]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工资福利支出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工资福利支出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[30101]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基本工资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工资福利支出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[30102]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津贴补贴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工资福利支出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[30103]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奖金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工资福利支出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[30106]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伙食补助费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工资福利支出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[30107]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绩效工资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工资福利支出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[30108]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机关事业单位基本养老保险缴费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工资福利支出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[30109]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职业年金缴费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工资福利支出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[30110]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职工基本医疗保险缴费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0.04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工资福利支出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[30112]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其他社会保障缴费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工资福利支出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[30113]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住房公积金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工资福利支出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[30114]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医疗费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工资福利支出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[30199]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其他工资福利支出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[505]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商品和服务支出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[302]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商品和服务支出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商品和服务支出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[30201]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办公费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商品和服务支出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印刷费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商品和服务支出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[30203]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咨询费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商品和服务支出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[30204]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手续费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商品和服务支出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[30205]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水费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商品和服务支出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[30206]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电费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商品和服务支出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[30207]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邮电费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商品和服务支出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[30208]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取暖费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商品和服务支出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[30209]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物业管理费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商品和服务支出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[30211]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差旅费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商品和服务支出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[30212]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因公出国（境）费用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商品和服务支出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[30213]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维修（护）费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商品和服务支出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[30214]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租赁费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商品和服务支出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[30215]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会议费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商品和服务支出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[30216]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培训费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商品和服务支出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[30217]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公务接待费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商品和服务支出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[30218]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专用材料费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商品和服务支出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[30225]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专用燃料费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商品和服务支出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[30226]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劳务费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商品和服务支出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[30227]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委托业务费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商品和服务支出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[30228]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工会经费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商品和服务支出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[30229]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福利费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商品和服务支出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[30231]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公务用车运行维护费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商品和服务支出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[30239]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其他交通费用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商品和服务支出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[30240]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税金及附加费用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[50502]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商品和服务支出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[30299]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其他商品和服务支出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[509]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对个人和家庭的补助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[303]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对个人和家庭的补助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[50901]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社会福利和救助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[30304]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抚恤金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[50905]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离退休费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[30301]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离休费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[50905]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离退休费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[30302]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退休费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17.00</w:t>
            </w:r>
          </w:p>
        </w:tc>
      </w:tr>
      <w:tr w:rsidR="00031302">
        <w:trPr>
          <w:cantSplit/>
          <w:trHeight w:val="431"/>
        </w:trPr>
        <w:tc>
          <w:tcPr>
            <w:tcW w:w="5825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[50999]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其他对个人和家庭的补助</w:t>
            </w:r>
          </w:p>
        </w:tc>
        <w:tc>
          <w:tcPr>
            <w:tcW w:w="6613" w:type="dxa"/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[30399]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其他对个人和家庭的补助</w:t>
            </w:r>
          </w:p>
        </w:tc>
        <w:tc>
          <w:tcPr>
            <w:tcW w:w="5937" w:type="dxa"/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</w:tbl>
    <w:permEnd w:id="124"/>
    <w:p w:rsidR="00031302" w:rsidRDefault="00B536E0">
      <w:pPr>
        <w:rPr>
          <w:rFonts w:ascii="宋体" w:hAnsi="宋体" w:cs="宋体"/>
          <w:color w:val="000000"/>
          <w:kern w:val="0"/>
          <w:sz w:val="18"/>
          <w:szCs w:val="18"/>
          <w:lang/>
        </w:rPr>
        <w:sectPr w:rsidR="00031302">
          <w:pgSz w:w="20409" w:h="11906" w:orient="landscape"/>
          <w:pgMar w:top="1803" w:right="1440" w:bottom="1803" w:left="1440" w:header="851" w:footer="992" w:gutter="0"/>
          <w:cols w:space="720"/>
          <w:docGrid w:type="lines" w:linePitch="312"/>
        </w:sectPr>
      </w:pPr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注：</w:t>
      </w:r>
      <w:bookmarkStart w:id="15" w:name="PO_part2Table1Remark6"/>
      <w:permStart w:id="125" w:edGrp="everyone"/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保留两位小数。</w:t>
      </w:r>
      <w:bookmarkEnd w:id="14"/>
      <w:bookmarkEnd w:id="15"/>
      <w:permEnd w:id="125"/>
    </w:p>
    <w:p w:rsidR="00031302" w:rsidRDefault="00031302">
      <w:pPr>
        <w:jc w:val="left"/>
        <w:rPr>
          <w:rFonts w:ascii="宋体" w:hAnsi="宋体"/>
          <w:color w:val="000000"/>
          <w:kern w:val="0"/>
          <w:sz w:val="18"/>
          <w:szCs w:val="18"/>
        </w:rPr>
      </w:pPr>
      <w:bookmarkStart w:id="16" w:name="PO_part2Table7"/>
    </w:p>
    <w:tbl>
      <w:tblPr>
        <w:tblW w:w="0" w:type="auto"/>
        <w:tblInd w:w="-285" w:type="dxa"/>
        <w:tblLayout w:type="fixed"/>
        <w:tblLook w:val="04A0"/>
      </w:tblPr>
      <w:tblGrid>
        <w:gridCol w:w="1395"/>
        <w:gridCol w:w="1425"/>
        <w:gridCol w:w="3669"/>
        <w:gridCol w:w="3126"/>
        <w:gridCol w:w="3127"/>
        <w:gridCol w:w="2828"/>
        <w:gridCol w:w="2775"/>
      </w:tblGrid>
      <w:tr w:rsidR="00031302">
        <w:trPr>
          <w:cantSplit/>
          <w:trHeight w:val="431"/>
          <w:tblHeader/>
        </w:trPr>
        <w:tc>
          <w:tcPr>
            <w:tcW w:w="18345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表</w:t>
            </w: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7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8345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26"/>
                <w:szCs w:val="26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26"/>
                <w:szCs w:val="26"/>
              </w:rPr>
              <w:t>2023</w:t>
            </w:r>
            <w:r>
              <w:rPr>
                <w:rFonts w:ascii="宋体" w:hAnsi="宋体" w:hint="eastAsia"/>
                <w:b/>
                <w:bCs/>
                <w:color w:val="000000"/>
                <w:kern w:val="0"/>
                <w:sz w:val="26"/>
                <w:szCs w:val="26"/>
              </w:rPr>
              <w:t>年政府性基金预算支出表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9615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单位名称：</w:t>
            </w:r>
            <w:permStart w:id="126" w:edGrp="everyone"/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黔东南州水电局招待所</w:t>
            </w:r>
            <w:permEnd w:id="126"/>
          </w:p>
        </w:tc>
        <w:tc>
          <w:tcPr>
            <w:tcW w:w="8730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单位：万元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2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功能分类科目</w:t>
            </w:r>
          </w:p>
        </w:tc>
        <w:tc>
          <w:tcPr>
            <w:tcW w:w="36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本年支出合计</w:t>
            </w:r>
          </w:p>
        </w:tc>
        <w:tc>
          <w:tcPr>
            <w:tcW w:w="3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基本支出</w:t>
            </w:r>
          </w:p>
        </w:tc>
        <w:tc>
          <w:tcPr>
            <w:tcW w:w="87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项目支出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科目编码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科目名称</w:t>
            </w:r>
          </w:p>
        </w:tc>
        <w:tc>
          <w:tcPr>
            <w:tcW w:w="36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小计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省本级财力安排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中央补助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2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栏次</w:t>
            </w:r>
          </w:p>
        </w:tc>
        <w:tc>
          <w:tcPr>
            <w:tcW w:w="36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1=2+3</w:t>
            </w:r>
          </w:p>
        </w:tc>
        <w:tc>
          <w:tcPr>
            <w:tcW w:w="31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2</w:t>
            </w:r>
          </w:p>
        </w:tc>
        <w:tc>
          <w:tcPr>
            <w:tcW w:w="312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3=4+5</w:t>
            </w:r>
          </w:p>
        </w:tc>
        <w:tc>
          <w:tcPr>
            <w:tcW w:w="2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4</w:t>
            </w:r>
          </w:p>
        </w:tc>
        <w:tc>
          <w:tcPr>
            <w:tcW w:w="27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5</w:t>
            </w:r>
          </w:p>
        </w:tc>
      </w:tr>
      <w:tr w:rsidR="00031302">
        <w:trPr>
          <w:cantSplit/>
          <w:trHeight w:val="431"/>
        </w:trPr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permStart w:id="127" w:edGrp="everyone" w:colFirst="2" w:colLast="2"/>
            <w:permStart w:id="128" w:edGrp="everyone" w:colFirst="3" w:colLast="3"/>
            <w:permStart w:id="129" w:edGrp="everyone" w:colFirst="4" w:colLast="4"/>
            <w:permStart w:id="130" w:edGrp="everyone" w:colFirst="5" w:colLast="5"/>
            <w:permStart w:id="131" w:edGrp="everyone" w:colFirst="6" w:colLast="6"/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合计</w:t>
            </w:r>
          </w:p>
        </w:tc>
        <w:tc>
          <w:tcPr>
            <w:tcW w:w="3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3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permStart w:id="132" w:edGrp="everyone"/>
            <w:permEnd w:id="127"/>
            <w:permEnd w:id="128"/>
            <w:permEnd w:id="129"/>
            <w:permEnd w:id="130"/>
            <w:permEnd w:id="131"/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3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3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3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</w:tbl>
    <w:permEnd w:id="132"/>
    <w:p w:rsidR="00031302" w:rsidRDefault="00B536E0">
      <w:pPr>
        <w:rPr>
          <w:rFonts w:ascii="宋体" w:hAnsi="宋体" w:cs="宋体"/>
          <w:color w:val="000000"/>
          <w:kern w:val="0"/>
          <w:sz w:val="18"/>
          <w:szCs w:val="18"/>
          <w:lang/>
        </w:rPr>
        <w:sectPr w:rsidR="00031302">
          <w:pgSz w:w="20409" w:h="11906" w:orient="landscape"/>
          <w:pgMar w:top="1803" w:right="1440" w:bottom="1803" w:left="1440" w:header="851" w:footer="992" w:gutter="0"/>
          <w:cols w:space="720"/>
          <w:docGrid w:type="lines" w:linePitch="312"/>
        </w:sectPr>
      </w:pPr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注：</w:t>
      </w:r>
      <w:bookmarkStart w:id="17" w:name="PO_part2Table1Remark7"/>
      <w:permStart w:id="133" w:edGrp="everyone"/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保留两位小数。</w:t>
      </w:r>
      <w:bookmarkEnd w:id="16"/>
      <w:bookmarkEnd w:id="17"/>
      <w:permEnd w:id="133"/>
    </w:p>
    <w:p w:rsidR="00031302" w:rsidRDefault="00031302">
      <w:pPr>
        <w:jc w:val="left"/>
        <w:rPr>
          <w:rFonts w:ascii="宋体" w:hAnsi="宋体"/>
          <w:color w:val="000000"/>
          <w:kern w:val="0"/>
          <w:sz w:val="18"/>
          <w:szCs w:val="18"/>
        </w:rPr>
      </w:pPr>
      <w:bookmarkStart w:id="18" w:name="PO_part2Table8"/>
    </w:p>
    <w:tbl>
      <w:tblPr>
        <w:tblW w:w="0" w:type="auto"/>
        <w:tblInd w:w="-315" w:type="dxa"/>
        <w:tblLayout w:type="fixed"/>
        <w:tblLook w:val="04A0"/>
      </w:tblPr>
      <w:tblGrid>
        <w:gridCol w:w="2295"/>
        <w:gridCol w:w="2942"/>
        <w:gridCol w:w="2756"/>
        <w:gridCol w:w="2758"/>
        <w:gridCol w:w="2758"/>
        <w:gridCol w:w="2466"/>
        <w:gridCol w:w="2340"/>
      </w:tblGrid>
      <w:tr w:rsidR="00031302">
        <w:trPr>
          <w:cantSplit/>
          <w:trHeight w:val="431"/>
          <w:tblHeader/>
        </w:trPr>
        <w:tc>
          <w:tcPr>
            <w:tcW w:w="18315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表</w:t>
            </w: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8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8315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26"/>
                <w:szCs w:val="26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26"/>
                <w:szCs w:val="26"/>
              </w:rPr>
              <w:t>2023</w:t>
            </w:r>
            <w:r>
              <w:rPr>
                <w:rFonts w:ascii="宋体" w:hAnsi="宋体" w:hint="eastAsia"/>
                <w:b/>
                <w:bCs/>
                <w:color w:val="000000"/>
                <w:kern w:val="0"/>
                <w:sz w:val="26"/>
                <w:szCs w:val="26"/>
              </w:rPr>
              <w:t>年国有资本经营预算支出表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0751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单位名称：</w:t>
            </w:r>
            <w:bookmarkStart w:id="19" w:name="PO_part2Table1DivName8"/>
            <w:permStart w:id="134" w:edGrp="everyone"/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黔东南州水电局招待所</w:t>
            </w:r>
            <w:bookmarkEnd w:id="19"/>
            <w:permEnd w:id="134"/>
          </w:p>
        </w:tc>
        <w:tc>
          <w:tcPr>
            <w:tcW w:w="7564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单位：万元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5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功能分类科目</w:t>
            </w:r>
          </w:p>
        </w:tc>
        <w:tc>
          <w:tcPr>
            <w:tcW w:w="27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本年支出合计</w:t>
            </w:r>
          </w:p>
        </w:tc>
        <w:tc>
          <w:tcPr>
            <w:tcW w:w="27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基本支出</w:t>
            </w:r>
          </w:p>
        </w:tc>
        <w:tc>
          <w:tcPr>
            <w:tcW w:w="75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项目支出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2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科目编码</w:t>
            </w: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科目名称</w:t>
            </w:r>
          </w:p>
        </w:tc>
        <w:tc>
          <w:tcPr>
            <w:tcW w:w="27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7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小计</w:t>
            </w:r>
          </w:p>
        </w:tc>
        <w:tc>
          <w:tcPr>
            <w:tcW w:w="2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省本级财力安排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中央补助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5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栏次</w:t>
            </w:r>
          </w:p>
        </w:tc>
        <w:tc>
          <w:tcPr>
            <w:tcW w:w="27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1=2+3</w:t>
            </w:r>
          </w:p>
        </w:tc>
        <w:tc>
          <w:tcPr>
            <w:tcW w:w="27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2</w:t>
            </w:r>
          </w:p>
        </w:tc>
        <w:tc>
          <w:tcPr>
            <w:tcW w:w="27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3=4+5</w:t>
            </w:r>
          </w:p>
        </w:tc>
        <w:tc>
          <w:tcPr>
            <w:tcW w:w="246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4</w:t>
            </w:r>
          </w:p>
        </w:tc>
        <w:tc>
          <w:tcPr>
            <w:tcW w:w="23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5</w:t>
            </w:r>
          </w:p>
        </w:tc>
      </w:tr>
      <w:tr w:rsidR="00031302">
        <w:trPr>
          <w:cantSplit/>
          <w:trHeight w:val="431"/>
        </w:trPr>
        <w:tc>
          <w:tcPr>
            <w:tcW w:w="2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permStart w:id="135" w:edGrp="everyone" w:colFirst="2" w:colLast="2"/>
            <w:permStart w:id="136" w:edGrp="everyone" w:colFirst="3" w:colLast="3"/>
            <w:permStart w:id="137" w:edGrp="everyone" w:colFirst="4" w:colLast="4"/>
            <w:permStart w:id="138" w:edGrp="everyone" w:colFirst="5" w:colLast="5"/>
            <w:permStart w:id="139" w:edGrp="everyone" w:colFirst="6" w:colLast="6"/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合计</w:t>
            </w:r>
          </w:p>
        </w:tc>
        <w:tc>
          <w:tcPr>
            <w:tcW w:w="27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7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7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46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2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permStart w:id="140" w:edGrp="everyone"/>
            <w:permEnd w:id="135"/>
            <w:permEnd w:id="136"/>
            <w:permEnd w:id="137"/>
            <w:permEnd w:id="138"/>
            <w:permEnd w:id="139"/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2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2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</w:tbl>
    <w:permEnd w:id="140"/>
    <w:p w:rsidR="00031302" w:rsidRDefault="00B536E0">
      <w:pPr>
        <w:rPr>
          <w:rFonts w:ascii="宋体" w:hAnsi="宋体" w:cs="宋体"/>
          <w:color w:val="000000"/>
          <w:kern w:val="0"/>
          <w:sz w:val="18"/>
          <w:szCs w:val="18"/>
          <w:lang/>
        </w:rPr>
        <w:sectPr w:rsidR="00031302">
          <w:pgSz w:w="20409" w:h="11906" w:orient="landscape"/>
          <w:pgMar w:top="1803" w:right="1440" w:bottom="1803" w:left="1440" w:header="851" w:footer="992" w:gutter="0"/>
          <w:cols w:space="720"/>
          <w:docGrid w:type="lines" w:linePitch="312"/>
        </w:sectPr>
      </w:pPr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注：</w:t>
      </w:r>
      <w:bookmarkStart w:id="20" w:name="PO_part2Table1Remark8"/>
      <w:permStart w:id="141" w:edGrp="everyone"/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保留两位小数</w:t>
      </w:r>
      <w:r>
        <w:rPr>
          <w:rFonts w:ascii="宋体" w:hAnsi="宋体" w:hint="eastAsia"/>
          <w:color w:val="000000"/>
          <w:kern w:val="0"/>
          <w:sz w:val="18"/>
          <w:szCs w:val="18"/>
        </w:rPr>
        <w:t>。</w:t>
      </w:r>
      <w:bookmarkEnd w:id="18"/>
      <w:bookmarkEnd w:id="20"/>
      <w:permEnd w:id="141"/>
    </w:p>
    <w:p w:rsidR="00031302" w:rsidRDefault="00031302">
      <w:pPr>
        <w:jc w:val="left"/>
        <w:rPr>
          <w:rFonts w:ascii="宋体" w:hAnsi="宋体"/>
          <w:color w:val="000000"/>
          <w:kern w:val="0"/>
          <w:sz w:val="18"/>
          <w:szCs w:val="18"/>
        </w:rPr>
      </w:pPr>
      <w:bookmarkStart w:id="21" w:name="PO_part2Table9"/>
    </w:p>
    <w:tbl>
      <w:tblPr>
        <w:tblW w:w="18450" w:type="dxa"/>
        <w:tblInd w:w="-375" w:type="dxa"/>
        <w:tblLayout w:type="fixed"/>
        <w:tblLook w:val="04A0"/>
      </w:tblPr>
      <w:tblGrid>
        <w:gridCol w:w="2480"/>
        <w:gridCol w:w="2348"/>
        <w:gridCol w:w="1287"/>
        <w:gridCol w:w="1287"/>
        <w:gridCol w:w="1287"/>
        <w:gridCol w:w="1287"/>
        <w:gridCol w:w="1287"/>
        <w:gridCol w:w="1287"/>
        <w:gridCol w:w="1287"/>
        <w:gridCol w:w="1287"/>
        <w:gridCol w:w="1601"/>
        <w:gridCol w:w="1725"/>
      </w:tblGrid>
      <w:tr w:rsidR="00031302">
        <w:trPr>
          <w:cantSplit/>
          <w:trHeight w:val="431"/>
          <w:tblHeader/>
        </w:trPr>
        <w:tc>
          <w:tcPr>
            <w:tcW w:w="18450" w:type="dxa"/>
            <w:gridSpan w:val="1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表</w:t>
            </w: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9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8450" w:type="dxa"/>
            <w:gridSpan w:val="1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26"/>
                <w:szCs w:val="26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26"/>
                <w:szCs w:val="26"/>
              </w:rPr>
              <w:t>2023</w:t>
            </w:r>
            <w:r>
              <w:rPr>
                <w:rFonts w:ascii="宋体" w:hAnsi="宋体" w:hint="eastAsia"/>
                <w:b/>
                <w:bCs/>
                <w:color w:val="000000"/>
                <w:kern w:val="0"/>
                <w:sz w:val="26"/>
                <w:szCs w:val="26"/>
              </w:rPr>
              <w:t>年财政拨款“三公”经费预算支出表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9976" w:type="dxa"/>
            <w:gridSpan w:val="6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单位名称：</w:t>
            </w:r>
            <w:permStart w:id="142" w:edGrp="everyone"/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黔东南州水电局招待所</w:t>
            </w:r>
            <w:permEnd w:id="142"/>
          </w:p>
        </w:tc>
        <w:tc>
          <w:tcPr>
            <w:tcW w:w="8474" w:type="dxa"/>
            <w:gridSpan w:val="6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单位：万元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24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项目</w:t>
            </w:r>
          </w:p>
        </w:tc>
        <w:tc>
          <w:tcPr>
            <w:tcW w:w="23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2022</w:t>
            </w: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年实际已公开“三公”经费（一般公共预算）</w:t>
            </w:r>
          </w:p>
        </w:tc>
        <w:tc>
          <w:tcPr>
            <w:tcW w:w="51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2022</w:t>
            </w: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年财政拨款“三公”经费</w:t>
            </w:r>
          </w:p>
        </w:tc>
        <w:tc>
          <w:tcPr>
            <w:tcW w:w="51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2023</w:t>
            </w: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年财政拨款“三公”经费</w:t>
            </w:r>
          </w:p>
        </w:tc>
        <w:tc>
          <w:tcPr>
            <w:tcW w:w="16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2023</w:t>
            </w: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年较</w:t>
            </w: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2022</w:t>
            </w: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年增减变化额</w:t>
            </w: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br/>
            </w: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（财政拨款口径）</w:t>
            </w:r>
          </w:p>
        </w:tc>
        <w:tc>
          <w:tcPr>
            <w:tcW w:w="17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2023</w:t>
            </w: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年较</w:t>
            </w: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2022</w:t>
            </w: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年增减变化率</w:t>
            </w: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br/>
            </w: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（财政拨款口径）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24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23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小计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一般公共预算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政府性基金预算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国有资本经营预算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小计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一般公共预算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政府性基金预算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国有资本经营预算</w:t>
            </w:r>
          </w:p>
        </w:tc>
        <w:tc>
          <w:tcPr>
            <w:tcW w:w="16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7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031302">
        <w:trPr>
          <w:cantSplit/>
          <w:trHeight w:val="431"/>
          <w:tblHeader/>
        </w:trPr>
        <w:tc>
          <w:tcPr>
            <w:tcW w:w="2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栏次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2=3+4+5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3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4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5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6=7+8+9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7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8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9</w:t>
            </w: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10=6-2</w:t>
            </w: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11=10/2</w:t>
            </w:r>
          </w:p>
        </w:tc>
      </w:tr>
      <w:tr w:rsidR="00031302">
        <w:trPr>
          <w:cantSplit/>
          <w:trHeight w:val="431"/>
        </w:trPr>
        <w:tc>
          <w:tcPr>
            <w:tcW w:w="2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permStart w:id="143" w:edGrp="everyone" w:colFirst="1" w:colLast="1"/>
            <w:permStart w:id="144" w:edGrp="everyone" w:colFirst="2" w:colLast="2"/>
            <w:permStart w:id="145" w:edGrp="everyone" w:colFirst="3" w:colLast="3"/>
            <w:permStart w:id="146" w:edGrp="everyone" w:colFirst="4" w:colLast="4"/>
            <w:permStart w:id="147" w:edGrp="everyone" w:colFirst="5" w:colLast="5"/>
            <w:permStart w:id="148" w:edGrp="everyone" w:colFirst="6" w:colLast="6"/>
            <w:permStart w:id="149" w:edGrp="everyone" w:colFirst="7" w:colLast="7"/>
            <w:permStart w:id="150" w:edGrp="everyone" w:colFirst="8" w:colLast="8"/>
            <w:permStart w:id="151" w:edGrp="everyone" w:colFirst="9" w:colLast="9"/>
            <w:permStart w:id="152" w:edGrp="everyone" w:colFirst="10" w:colLast="10"/>
            <w:permStart w:id="153" w:edGrp="everyone" w:colFirst="11" w:colLast="11"/>
            <w:r>
              <w:rPr>
                <w:rFonts w:ascii="宋体" w:hAnsi="宋体" w:hint="eastAsia"/>
                <w:color w:val="000000"/>
                <w:sz w:val="18"/>
                <w:szCs w:val="18"/>
              </w:rPr>
              <w:t>合计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2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permStart w:id="154" w:edGrp="everyone" w:colFirst="1" w:colLast="1"/>
            <w:permStart w:id="155" w:edGrp="everyone" w:colFirst="2" w:colLast="2"/>
            <w:permStart w:id="156" w:edGrp="everyone" w:colFirst="3" w:colLast="3"/>
            <w:permStart w:id="157" w:edGrp="everyone" w:colFirst="4" w:colLast="4"/>
            <w:permStart w:id="158" w:edGrp="everyone" w:colFirst="5" w:colLast="5"/>
            <w:permStart w:id="159" w:edGrp="everyone" w:colFirst="6" w:colLast="6"/>
            <w:permStart w:id="160" w:edGrp="everyone" w:colFirst="7" w:colLast="7"/>
            <w:permStart w:id="161" w:edGrp="everyone" w:colFirst="8" w:colLast="8"/>
            <w:permStart w:id="162" w:edGrp="everyone" w:colFirst="9" w:colLast="9"/>
            <w:permStart w:id="163" w:edGrp="everyone" w:colFirst="10" w:colLast="10"/>
            <w:permStart w:id="164" w:edGrp="everyone" w:colFirst="11" w:colLast="11"/>
            <w:permEnd w:id="143"/>
            <w:permEnd w:id="144"/>
            <w:permEnd w:id="145"/>
            <w:permEnd w:id="146"/>
            <w:permEnd w:id="147"/>
            <w:permEnd w:id="148"/>
            <w:permEnd w:id="149"/>
            <w:permEnd w:id="150"/>
            <w:permEnd w:id="151"/>
            <w:permEnd w:id="152"/>
            <w:permEnd w:id="153"/>
            <w:r>
              <w:rPr>
                <w:rFonts w:ascii="宋体" w:hAnsi="宋体" w:hint="eastAsia"/>
                <w:color w:val="000000"/>
                <w:sz w:val="18"/>
                <w:szCs w:val="18"/>
              </w:rPr>
              <w:t>一、因公出国（境）费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2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permStart w:id="165" w:edGrp="everyone" w:colFirst="1" w:colLast="1"/>
            <w:permStart w:id="166" w:edGrp="everyone" w:colFirst="2" w:colLast="2"/>
            <w:permStart w:id="167" w:edGrp="everyone" w:colFirst="3" w:colLast="3"/>
            <w:permStart w:id="168" w:edGrp="everyone" w:colFirst="4" w:colLast="4"/>
            <w:permStart w:id="169" w:edGrp="everyone" w:colFirst="5" w:colLast="5"/>
            <w:permStart w:id="170" w:edGrp="everyone" w:colFirst="6" w:colLast="6"/>
            <w:permStart w:id="171" w:edGrp="everyone" w:colFirst="7" w:colLast="7"/>
            <w:permStart w:id="172" w:edGrp="everyone" w:colFirst="8" w:colLast="8"/>
            <w:permStart w:id="173" w:edGrp="everyone" w:colFirst="9" w:colLast="9"/>
            <w:permStart w:id="174" w:edGrp="everyone" w:colFirst="10" w:colLast="10"/>
            <w:permStart w:id="175" w:edGrp="everyone" w:colFirst="11" w:colLast="11"/>
            <w:permEnd w:id="154"/>
            <w:permEnd w:id="155"/>
            <w:permEnd w:id="156"/>
            <w:permEnd w:id="157"/>
            <w:permEnd w:id="158"/>
            <w:permEnd w:id="159"/>
            <w:permEnd w:id="160"/>
            <w:permEnd w:id="161"/>
            <w:permEnd w:id="162"/>
            <w:permEnd w:id="163"/>
            <w:permEnd w:id="164"/>
            <w:r>
              <w:rPr>
                <w:rFonts w:ascii="宋体" w:hAnsi="宋体" w:hint="eastAsia"/>
                <w:color w:val="000000"/>
                <w:sz w:val="18"/>
                <w:szCs w:val="18"/>
              </w:rPr>
              <w:t>二、公务接待费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2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permStart w:id="176" w:edGrp="everyone" w:colFirst="1" w:colLast="1"/>
            <w:permStart w:id="177" w:edGrp="everyone" w:colFirst="2" w:colLast="2"/>
            <w:permStart w:id="178" w:edGrp="everyone" w:colFirst="3" w:colLast="3"/>
            <w:permStart w:id="179" w:edGrp="everyone" w:colFirst="4" w:colLast="4"/>
            <w:permStart w:id="180" w:edGrp="everyone" w:colFirst="5" w:colLast="5"/>
            <w:permStart w:id="181" w:edGrp="everyone" w:colFirst="6" w:colLast="6"/>
            <w:permStart w:id="182" w:edGrp="everyone" w:colFirst="7" w:colLast="7"/>
            <w:permStart w:id="183" w:edGrp="everyone" w:colFirst="8" w:colLast="8"/>
            <w:permStart w:id="184" w:edGrp="everyone" w:colFirst="9" w:colLast="9"/>
            <w:permStart w:id="185" w:edGrp="everyone" w:colFirst="10" w:colLast="10"/>
            <w:permStart w:id="186" w:edGrp="everyone" w:colFirst="11" w:colLast="11"/>
            <w:permEnd w:id="165"/>
            <w:permEnd w:id="166"/>
            <w:permEnd w:id="167"/>
            <w:permEnd w:id="168"/>
            <w:permEnd w:id="169"/>
            <w:permEnd w:id="170"/>
            <w:permEnd w:id="171"/>
            <w:permEnd w:id="172"/>
            <w:permEnd w:id="173"/>
            <w:permEnd w:id="174"/>
            <w:permEnd w:id="175"/>
            <w:r>
              <w:rPr>
                <w:rFonts w:ascii="宋体" w:hAnsi="宋体" w:hint="eastAsia"/>
                <w:color w:val="000000"/>
                <w:sz w:val="18"/>
                <w:szCs w:val="18"/>
              </w:rPr>
              <w:t>三、公务用车购置及运行维护费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2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permStart w:id="187" w:edGrp="everyone" w:colFirst="1" w:colLast="1"/>
            <w:permStart w:id="188" w:edGrp="everyone" w:colFirst="2" w:colLast="2"/>
            <w:permStart w:id="189" w:edGrp="everyone" w:colFirst="3" w:colLast="3"/>
            <w:permStart w:id="190" w:edGrp="everyone" w:colFirst="4" w:colLast="4"/>
            <w:permStart w:id="191" w:edGrp="everyone" w:colFirst="5" w:colLast="5"/>
            <w:permStart w:id="192" w:edGrp="everyone" w:colFirst="6" w:colLast="6"/>
            <w:permStart w:id="193" w:edGrp="everyone" w:colFirst="7" w:colLast="7"/>
            <w:permStart w:id="194" w:edGrp="everyone" w:colFirst="8" w:colLast="8"/>
            <w:permStart w:id="195" w:edGrp="everyone" w:colFirst="9" w:colLast="9"/>
            <w:permStart w:id="196" w:edGrp="everyone" w:colFirst="10" w:colLast="10"/>
            <w:permStart w:id="197" w:edGrp="everyone" w:colFirst="11" w:colLast="11"/>
            <w:permEnd w:id="176"/>
            <w:permEnd w:id="177"/>
            <w:permEnd w:id="178"/>
            <w:permEnd w:id="179"/>
            <w:permEnd w:id="180"/>
            <w:permEnd w:id="181"/>
            <w:permEnd w:id="182"/>
            <w:permEnd w:id="183"/>
            <w:permEnd w:id="184"/>
            <w:permEnd w:id="185"/>
            <w:permEnd w:id="186"/>
            <w:r>
              <w:rPr>
                <w:rFonts w:ascii="宋体" w:hAnsi="宋体"/>
                <w:color w:val="000000"/>
                <w:sz w:val="18"/>
                <w:szCs w:val="18"/>
              </w:rPr>
              <w:t>1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、公务用车运行维护费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2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permStart w:id="198" w:edGrp="everyone" w:colFirst="1" w:colLast="1"/>
            <w:permStart w:id="199" w:edGrp="everyone" w:colFirst="2" w:colLast="2"/>
            <w:permStart w:id="200" w:edGrp="everyone" w:colFirst="3" w:colLast="3"/>
            <w:permStart w:id="201" w:edGrp="everyone" w:colFirst="4" w:colLast="4"/>
            <w:permStart w:id="202" w:edGrp="everyone" w:colFirst="5" w:colLast="5"/>
            <w:permStart w:id="203" w:edGrp="everyone" w:colFirst="6" w:colLast="6"/>
            <w:permStart w:id="204" w:edGrp="everyone" w:colFirst="7" w:colLast="7"/>
            <w:permStart w:id="205" w:edGrp="everyone" w:colFirst="8" w:colLast="8"/>
            <w:permStart w:id="206" w:edGrp="everyone" w:colFirst="9" w:colLast="9"/>
            <w:permStart w:id="207" w:edGrp="everyone" w:colFirst="10" w:colLast="10"/>
            <w:permStart w:id="208" w:edGrp="everyone" w:colFirst="11" w:colLast="11"/>
            <w:permEnd w:id="187"/>
            <w:permEnd w:id="188"/>
            <w:permEnd w:id="189"/>
            <w:permEnd w:id="190"/>
            <w:permEnd w:id="191"/>
            <w:permEnd w:id="192"/>
            <w:permEnd w:id="193"/>
            <w:permEnd w:id="194"/>
            <w:permEnd w:id="195"/>
            <w:permEnd w:id="196"/>
            <w:permEnd w:id="197"/>
            <w:r>
              <w:rPr>
                <w:rFonts w:ascii="宋体" w:hAnsi="宋体"/>
                <w:color w:val="000000"/>
                <w:sz w:val="18"/>
                <w:szCs w:val="18"/>
              </w:rPr>
              <w:t>2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、公务用车购置费</w:t>
            </w:r>
          </w:p>
        </w:tc>
        <w:tc>
          <w:tcPr>
            <w:tcW w:w="2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jc w:val="righ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</w:tbl>
    <w:permEnd w:id="198"/>
    <w:permEnd w:id="199"/>
    <w:permEnd w:id="200"/>
    <w:permEnd w:id="201"/>
    <w:permEnd w:id="202"/>
    <w:permEnd w:id="203"/>
    <w:permEnd w:id="204"/>
    <w:permEnd w:id="205"/>
    <w:permEnd w:id="206"/>
    <w:permEnd w:id="207"/>
    <w:permEnd w:id="208"/>
    <w:p w:rsidR="00031302" w:rsidRDefault="00B536E0">
      <w:pPr>
        <w:rPr>
          <w:rFonts w:ascii="宋体" w:hAnsi="宋体" w:cs="宋体"/>
          <w:color w:val="000000"/>
          <w:kern w:val="0"/>
          <w:sz w:val="18"/>
          <w:szCs w:val="18"/>
          <w:lang/>
        </w:rPr>
      </w:pPr>
      <w:r>
        <w:rPr>
          <w:rFonts w:ascii="宋体" w:hAnsi="宋体" w:hint="eastAsia"/>
          <w:color w:val="000000"/>
          <w:sz w:val="18"/>
          <w:szCs w:val="18"/>
        </w:rPr>
        <w:t>注：</w:t>
      </w:r>
      <w:bookmarkStart w:id="22" w:name="PO_part2Table1Remark9"/>
      <w:permStart w:id="209" w:edGrp="everyone"/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2023</w:t>
      </w:r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年“三公”经费预算公开口径发生如下变化：</w:t>
      </w:r>
    </w:p>
    <w:p w:rsidR="00031302" w:rsidRDefault="00B536E0">
      <w:pPr>
        <w:rPr>
          <w:rFonts w:ascii="宋体" w:hAnsi="宋体" w:cs="宋体"/>
          <w:color w:val="000000"/>
          <w:kern w:val="0"/>
          <w:sz w:val="18"/>
          <w:szCs w:val="18"/>
          <w:lang/>
        </w:rPr>
      </w:pPr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1.2022</w:t>
      </w:r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年已对外公开的“三公”经费口径为一般公共预算的省级资金，</w:t>
      </w:r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2023</w:t>
      </w:r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年“三公”经费预算公开口径调整为财政拨款全口径资金（含省级资金和中央资金），为便于对比，本表补充公开同口径的</w:t>
      </w:r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2022</w:t>
      </w:r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年财政拨款“三公”经费预算。</w:t>
      </w:r>
    </w:p>
    <w:p w:rsidR="00031302" w:rsidRDefault="00B536E0">
      <w:pPr>
        <w:rPr>
          <w:rFonts w:ascii="宋体" w:hAnsi="宋体" w:cs="宋体"/>
          <w:color w:val="000000"/>
          <w:kern w:val="0"/>
          <w:sz w:val="18"/>
          <w:szCs w:val="18"/>
          <w:lang/>
        </w:rPr>
      </w:pPr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2.</w:t>
      </w:r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根据有关文件规定，从科研经费中列支的国际合作与交流费用不纳入“三公”经费统计范围，本表中</w:t>
      </w:r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2023</w:t>
      </w:r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年财政拨款“三公”经费的“因公出国（境）费”取数剔除了</w:t>
      </w:r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3021201-</w:t>
      </w:r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科研项目因公出国（境）费科目数据，只取</w:t>
      </w:r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3021202</w:t>
      </w:r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－其他因公出国（境）费，</w:t>
      </w:r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2022</w:t>
      </w:r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年数据未剔除。</w:t>
      </w:r>
    </w:p>
    <w:p w:rsidR="00031302" w:rsidRDefault="00B536E0">
      <w:pPr>
        <w:rPr>
          <w:rFonts w:ascii="宋体" w:hAnsi="宋体" w:cs="宋体"/>
          <w:color w:val="000000"/>
          <w:kern w:val="0"/>
          <w:sz w:val="18"/>
          <w:szCs w:val="18"/>
          <w:lang/>
        </w:rPr>
        <w:sectPr w:rsidR="00031302">
          <w:pgSz w:w="20409" w:h="11906" w:orient="landscape"/>
          <w:pgMar w:top="1803" w:right="1440" w:bottom="1803" w:left="1440" w:header="851" w:footer="992" w:gutter="0"/>
          <w:cols w:space="720"/>
          <w:docGrid w:type="lines" w:linePitch="312"/>
        </w:sectPr>
      </w:pPr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3.</w:t>
      </w:r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保留两位小数。</w:t>
      </w:r>
      <w:bookmarkEnd w:id="21"/>
      <w:bookmarkEnd w:id="22"/>
      <w:permEnd w:id="209"/>
    </w:p>
    <w:p w:rsidR="00031302" w:rsidRDefault="00031302">
      <w:pPr>
        <w:jc w:val="left"/>
        <w:rPr>
          <w:rFonts w:ascii="宋体" w:hAnsi="宋体"/>
          <w:color w:val="000000"/>
          <w:kern w:val="0"/>
          <w:sz w:val="18"/>
          <w:szCs w:val="18"/>
        </w:rPr>
      </w:pPr>
      <w:bookmarkStart w:id="23" w:name="PO_part2Table10"/>
    </w:p>
    <w:tbl>
      <w:tblPr>
        <w:tblW w:w="18870" w:type="dxa"/>
        <w:tblInd w:w="-585" w:type="dxa"/>
        <w:tblLayout w:type="fixed"/>
        <w:tblLook w:val="04A0"/>
      </w:tblPr>
      <w:tblGrid>
        <w:gridCol w:w="1305"/>
        <w:gridCol w:w="1508"/>
        <w:gridCol w:w="1267"/>
        <w:gridCol w:w="1496"/>
        <w:gridCol w:w="18"/>
        <w:gridCol w:w="1053"/>
        <w:gridCol w:w="1075"/>
        <w:gridCol w:w="1011"/>
        <w:gridCol w:w="1183"/>
        <w:gridCol w:w="584"/>
        <w:gridCol w:w="1115"/>
        <w:gridCol w:w="961"/>
        <w:gridCol w:w="961"/>
        <w:gridCol w:w="961"/>
        <w:gridCol w:w="682"/>
        <w:gridCol w:w="1005"/>
        <w:gridCol w:w="915"/>
        <w:gridCol w:w="1065"/>
        <w:gridCol w:w="705"/>
      </w:tblGrid>
      <w:tr w:rsidR="00031302">
        <w:trPr>
          <w:cantSplit/>
          <w:trHeight w:val="431"/>
          <w:tblHeader/>
        </w:trPr>
        <w:tc>
          <w:tcPr>
            <w:tcW w:w="18870" w:type="dxa"/>
            <w:gridSpan w:val="19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ind w:firstLineChars="100" w:firstLine="181"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表</w:t>
            </w: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10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8870" w:type="dxa"/>
            <w:gridSpan w:val="19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26"/>
                <w:szCs w:val="26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26"/>
                <w:szCs w:val="26"/>
              </w:rPr>
              <w:t>2023</w:t>
            </w:r>
            <w:r>
              <w:rPr>
                <w:rFonts w:ascii="宋体" w:hAnsi="宋体" w:hint="eastAsia"/>
                <w:b/>
                <w:bCs/>
                <w:color w:val="000000"/>
                <w:kern w:val="0"/>
                <w:sz w:val="26"/>
                <w:szCs w:val="26"/>
              </w:rPr>
              <w:t>年基本支出预算总表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3537" w:type="dxa"/>
            <w:gridSpan w:val="13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单位名称：</w:t>
            </w:r>
            <w:bookmarkStart w:id="24" w:name="PO_part2Table1DivName10"/>
            <w:permStart w:id="210" w:edGrp="everyone"/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黔东南州水电局招待所</w:t>
            </w:r>
            <w:bookmarkEnd w:id="24"/>
            <w:permEnd w:id="210"/>
          </w:p>
        </w:tc>
        <w:tc>
          <w:tcPr>
            <w:tcW w:w="5333" w:type="dxa"/>
            <w:gridSpan w:val="6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单位：万元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3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部门（单位）名称</w:t>
            </w:r>
          </w:p>
        </w:tc>
        <w:tc>
          <w:tcPr>
            <w:tcW w:w="1508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项目名称</w:t>
            </w:r>
          </w:p>
        </w:tc>
        <w:tc>
          <w:tcPr>
            <w:tcW w:w="27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功能分类科目</w:t>
            </w:r>
          </w:p>
        </w:tc>
        <w:tc>
          <w:tcPr>
            <w:tcW w:w="214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经济分类科目</w:t>
            </w:r>
          </w:p>
        </w:tc>
        <w:tc>
          <w:tcPr>
            <w:tcW w:w="10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本年支出合计</w:t>
            </w:r>
          </w:p>
        </w:tc>
        <w:tc>
          <w:tcPr>
            <w:tcW w:w="384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财政拨款</w:t>
            </w:r>
          </w:p>
        </w:tc>
        <w:tc>
          <w:tcPr>
            <w:tcW w:w="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财政专户管理资金</w:t>
            </w:r>
          </w:p>
        </w:tc>
        <w:tc>
          <w:tcPr>
            <w:tcW w:w="533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单位资金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3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08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科目编码</w:t>
            </w: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科目名称</w:t>
            </w:r>
          </w:p>
        </w:tc>
        <w:tc>
          <w:tcPr>
            <w:tcW w:w="1071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科目编码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科目名称</w:t>
            </w:r>
          </w:p>
        </w:tc>
        <w:tc>
          <w:tcPr>
            <w:tcW w:w="10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小计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一般公共预算</w:t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政府性基金预算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国有资本经营预算</w:t>
            </w:r>
          </w:p>
        </w:tc>
        <w:tc>
          <w:tcPr>
            <w:tcW w:w="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小计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事业收入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事业单位经营收入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上级补助收入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附属单位上缴收入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其他收入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772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栏次</w:t>
            </w:r>
          </w:p>
        </w:tc>
        <w:tc>
          <w:tcPr>
            <w:tcW w:w="10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1=2+6+7</w:t>
            </w:r>
          </w:p>
        </w:tc>
        <w:tc>
          <w:tcPr>
            <w:tcW w:w="118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2=3+4+5</w:t>
            </w:r>
          </w:p>
        </w:tc>
        <w:tc>
          <w:tcPr>
            <w:tcW w:w="5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3</w:t>
            </w:r>
          </w:p>
        </w:tc>
        <w:tc>
          <w:tcPr>
            <w:tcW w:w="11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4</w:t>
            </w:r>
          </w:p>
        </w:tc>
        <w:tc>
          <w:tcPr>
            <w:tcW w:w="9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5</w:t>
            </w:r>
          </w:p>
        </w:tc>
        <w:tc>
          <w:tcPr>
            <w:tcW w:w="9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6</w:t>
            </w:r>
          </w:p>
        </w:tc>
        <w:tc>
          <w:tcPr>
            <w:tcW w:w="9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7=8+9+</w:t>
            </w:r>
          </w:p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10+11+12</w:t>
            </w:r>
          </w:p>
        </w:tc>
        <w:tc>
          <w:tcPr>
            <w:tcW w:w="68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8</w:t>
            </w:r>
          </w:p>
        </w:tc>
        <w:tc>
          <w:tcPr>
            <w:tcW w:w="10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9</w:t>
            </w:r>
          </w:p>
        </w:tc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06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11</w:t>
            </w:r>
          </w:p>
        </w:tc>
        <w:tc>
          <w:tcPr>
            <w:tcW w:w="7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12</w:t>
            </w:r>
          </w:p>
        </w:tc>
      </w:tr>
      <w:tr w:rsidR="00031302">
        <w:trPr>
          <w:cantSplit/>
          <w:trHeight w:val="431"/>
        </w:trPr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permStart w:id="211" w:edGrp="everyone" w:colFirst="6" w:colLast="6"/>
            <w:permStart w:id="212" w:edGrp="everyone" w:colFirst="7" w:colLast="7"/>
            <w:permStart w:id="213" w:edGrp="everyone" w:colFirst="8" w:colLast="8"/>
            <w:permStart w:id="214" w:edGrp="everyone" w:colFirst="9" w:colLast="9"/>
            <w:permStart w:id="215" w:edGrp="everyone" w:colFirst="10" w:colLast="10"/>
            <w:permStart w:id="216" w:edGrp="everyone" w:colFirst="11" w:colLast="11"/>
            <w:permStart w:id="217" w:edGrp="everyone" w:colFirst="12" w:colLast="12"/>
            <w:permStart w:id="218" w:edGrp="everyone" w:colFirst="13" w:colLast="13"/>
            <w:permStart w:id="219" w:edGrp="everyone" w:colFirst="14" w:colLast="14"/>
            <w:permStart w:id="220" w:edGrp="everyone" w:colFirst="15" w:colLast="15"/>
            <w:permStart w:id="221" w:edGrp="everyone" w:colFirst="16" w:colLast="16"/>
            <w:permStart w:id="222" w:edGrp="everyone" w:colFirst="17" w:colLast="17"/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0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合计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17.04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17.04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17.04</w:t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permStart w:id="223" w:edGrp="everyone"/>
            <w:permEnd w:id="211"/>
            <w:permEnd w:id="212"/>
            <w:permEnd w:id="213"/>
            <w:permEnd w:id="214"/>
            <w:permEnd w:id="215"/>
            <w:permEnd w:id="216"/>
            <w:permEnd w:id="217"/>
            <w:permEnd w:id="218"/>
            <w:permEnd w:id="219"/>
            <w:permEnd w:id="220"/>
            <w:permEnd w:id="221"/>
            <w:permEnd w:id="222"/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水电局招待所</w:t>
            </w: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单位</w:t>
            </w: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-</w:t>
            </w: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需汇总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17.04</w:t>
            </w:r>
          </w:p>
        </w:tc>
        <w:tc>
          <w:tcPr>
            <w:tcW w:w="118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17.04</w:t>
            </w:r>
          </w:p>
        </w:tc>
        <w:tc>
          <w:tcPr>
            <w:tcW w:w="5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17.04</w:t>
            </w:r>
          </w:p>
        </w:tc>
        <w:tc>
          <w:tcPr>
            <w:tcW w:w="11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9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9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9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68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0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06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人员类项目</w:t>
            </w: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-</w:t>
            </w: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需汇总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17.04</w:t>
            </w:r>
          </w:p>
        </w:tc>
        <w:tc>
          <w:tcPr>
            <w:tcW w:w="118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17.04</w:t>
            </w:r>
          </w:p>
        </w:tc>
        <w:tc>
          <w:tcPr>
            <w:tcW w:w="5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17.04</w:t>
            </w:r>
          </w:p>
        </w:tc>
        <w:tc>
          <w:tcPr>
            <w:tcW w:w="11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9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9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9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68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0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06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2080502</w:t>
            </w: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事业单位离退休</w:t>
            </w:r>
          </w:p>
        </w:tc>
        <w:tc>
          <w:tcPr>
            <w:tcW w:w="10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50905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离退休费</w:t>
            </w:r>
          </w:p>
        </w:tc>
        <w:tc>
          <w:tcPr>
            <w:tcW w:w="10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17.00</w:t>
            </w:r>
          </w:p>
        </w:tc>
        <w:tc>
          <w:tcPr>
            <w:tcW w:w="118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17.00</w:t>
            </w:r>
          </w:p>
        </w:tc>
        <w:tc>
          <w:tcPr>
            <w:tcW w:w="5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17.00</w:t>
            </w:r>
          </w:p>
        </w:tc>
        <w:tc>
          <w:tcPr>
            <w:tcW w:w="11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9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9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9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68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0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06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2101102</w:t>
            </w: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业单位医疗</w:t>
            </w:r>
          </w:p>
        </w:tc>
        <w:tc>
          <w:tcPr>
            <w:tcW w:w="10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50501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工资福利支出</w:t>
            </w:r>
          </w:p>
        </w:tc>
        <w:tc>
          <w:tcPr>
            <w:tcW w:w="10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118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5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11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9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9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9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0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06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031302">
        <w:trPr>
          <w:cantSplit/>
          <w:trHeight w:val="431"/>
        </w:trPr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公用经费运转类项目</w:t>
            </w: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-</w:t>
            </w: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需汇总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7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18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5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1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9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9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9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68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0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9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06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水电局招待所</w:t>
            </w: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单位本级</w:t>
            </w: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-</w:t>
            </w: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需汇总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5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17.04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17.04</w:t>
            </w:r>
          </w:p>
        </w:tc>
        <w:tc>
          <w:tcPr>
            <w:tcW w:w="58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17.04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</w:tbl>
    <w:permEnd w:id="223"/>
    <w:p w:rsidR="00031302" w:rsidRDefault="00B536E0">
      <w:pPr>
        <w:widowControl/>
        <w:ind w:firstLineChars="100" w:firstLine="180"/>
        <w:textAlignment w:val="center"/>
        <w:rPr>
          <w:rFonts w:ascii="宋体" w:hAnsi="宋体" w:cs="宋体"/>
          <w:color w:val="000000"/>
          <w:kern w:val="0"/>
          <w:sz w:val="18"/>
          <w:szCs w:val="18"/>
          <w:lang/>
        </w:rPr>
        <w:sectPr w:rsidR="00031302">
          <w:pgSz w:w="20409" w:h="11906" w:orient="landscape"/>
          <w:pgMar w:top="1803" w:right="1440" w:bottom="1803" w:left="1440" w:header="851" w:footer="992" w:gutter="0"/>
          <w:cols w:space="720"/>
          <w:docGrid w:type="lines" w:linePitch="312"/>
        </w:sectPr>
      </w:pPr>
      <w:r>
        <w:rPr>
          <w:rFonts w:ascii="宋体" w:hAnsi="宋体" w:hint="eastAsia"/>
          <w:color w:val="000000"/>
          <w:kern w:val="0"/>
          <w:sz w:val="18"/>
          <w:szCs w:val="18"/>
        </w:rPr>
        <w:t>注：</w:t>
      </w:r>
      <w:bookmarkStart w:id="25" w:name="PO_part2Table1Remark10"/>
      <w:permStart w:id="224" w:edGrp="everyone"/>
      <w:r>
        <w:rPr>
          <w:rFonts w:ascii="宋体" w:hAnsi="宋体" w:hint="eastAsia"/>
          <w:color w:val="000000"/>
          <w:kern w:val="0"/>
          <w:sz w:val="18"/>
          <w:szCs w:val="18"/>
        </w:rPr>
        <w:t>保留两位小数。</w:t>
      </w:r>
      <w:bookmarkEnd w:id="23"/>
      <w:bookmarkEnd w:id="25"/>
      <w:permEnd w:id="224"/>
    </w:p>
    <w:p w:rsidR="00031302" w:rsidRDefault="00031302">
      <w:pPr>
        <w:widowControl/>
        <w:jc w:val="left"/>
        <w:textAlignment w:val="center"/>
        <w:rPr>
          <w:rFonts w:ascii="宋体" w:hAnsi="宋体"/>
          <w:color w:val="000000"/>
          <w:kern w:val="0"/>
          <w:sz w:val="18"/>
          <w:szCs w:val="18"/>
        </w:rPr>
      </w:pPr>
      <w:bookmarkStart w:id="26" w:name="PO_part2Table11"/>
    </w:p>
    <w:tbl>
      <w:tblPr>
        <w:tblW w:w="18630" w:type="dxa"/>
        <w:tblInd w:w="-420" w:type="dxa"/>
        <w:tblLayout w:type="fixed"/>
        <w:tblLook w:val="04A0"/>
      </w:tblPr>
      <w:tblGrid>
        <w:gridCol w:w="1605"/>
        <w:gridCol w:w="1290"/>
        <w:gridCol w:w="975"/>
        <w:gridCol w:w="1431"/>
        <w:gridCol w:w="980"/>
        <w:gridCol w:w="827"/>
        <w:gridCol w:w="1026"/>
        <w:gridCol w:w="1026"/>
        <w:gridCol w:w="818"/>
        <w:gridCol w:w="1017"/>
        <w:gridCol w:w="1017"/>
        <w:gridCol w:w="1016"/>
        <w:gridCol w:w="1019"/>
        <w:gridCol w:w="743"/>
        <w:gridCol w:w="1035"/>
        <w:gridCol w:w="1050"/>
        <w:gridCol w:w="1050"/>
        <w:gridCol w:w="705"/>
      </w:tblGrid>
      <w:tr w:rsidR="00031302">
        <w:trPr>
          <w:cantSplit/>
          <w:trHeight w:val="431"/>
          <w:tblHeader/>
        </w:trPr>
        <w:tc>
          <w:tcPr>
            <w:tcW w:w="18630" w:type="dxa"/>
            <w:gridSpan w:val="18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ind w:firstLineChars="100" w:firstLine="181"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表</w:t>
            </w: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11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8630" w:type="dxa"/>
            <w:gridSpan w:val="18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26"/>
                <w:szCs w:val="26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26"/>
                <w:szCs w:val="26"/>
              </w:rPr>
              <w:t>2023</w:t>
            </w:r>
            <w:r>
              <w:rPr>
                <w:rFonts w:ascii="宋体" w:hAnsi="宋体" w:hint="eastAsia"/>
                <w:b/>
                <w:bCs/>
                <w:color w:val="000000"/>
                <w:kern w:val="0"/>
                <w:sz w:val="26"/>
                <w:szCs w:val="26"/>
              </w:rPr>
              <w:t>年项目支出预算总表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3028" w:type="dxa"/>
            <w:gridSpan w:val="1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单位名称：</w:t>
            </w:r>
            <w:bookmarkStart w:id="27" w:name="PO_part2Table1DivName11"/>
            <w:r>
              <w:rPr>
                <w:rFonts w:ascii="宋体" w:hAnsi="宋体" w:hint="eastAsia"/>
                <w:color w:val="000000"/>
                <w:sz w:val="18"/>
                <w:szCs w:val="18"/>
              </w:rPr>
              <w:t>黔东南州</w:t>
            </w:r>
            <w:bookmarkEnd w:id="27"/>
            <w:r>
              <w:rPr>
                <w:rFonts w:ascii="宋体" w:hAnsi="宋体" w:hint="eastAsia"/>
                <w:color w:val="000000"/>
                <w:sz w:val="18"/>
                <w:szCs w:val="18"/>
              </w:rPr>
              <w:t>水电局招待所</w:t>
            </w:r>
          </w:p>
        </w:tc>
        <w:tc>
          <w:tcPr>
            <w:tcW w:w="5602" w:type="dxa"/>
            <w:gridSpan w:val="6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ind w:firstLineChars="100" w:firstLine="180"/>
              <w:jc w:val="righ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单位：万元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60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部门（单位）名称</w:t>
            </w:r>
          </w:p>
        </w:tc>
        <w:tc>
          <w:tcPr>
            <w:tcW w:w="1290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项目名称</w:t>
            </w:r>
          </w:p>
        </w:tc>
        <w:tc>
          <w:tcPr>
            <w:tcW w:w="24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功能分类科目</w:t>
            </w:r>
          </w:p>
        </w:tc>
        <w:tc>
          <w:tcPr>
            <w:tcW w:w="18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经济分类科目</w:t>
            </w:r>
          </w:p>
        </w:tc>
        <w:tc>
          <w:tcPr>
            <w:tcW w:w="10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本年支出合计</w:t>
            </w:r>
          </w:p>
        </w:tc>
        <w:tc>
          <w:tcPr>
            <w:tcW w:w="38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财政拨款</w:t>
            </w:r>
          </w:p>
        </w:tc>
        <w:tc>
          <w:tcPr>
            <w:tcW w:w="10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财政专户管理资金</w:t>
            </w:r>
          </w:p>
        </w:tc>
        <w:tc>
          <w:tcPr>
            <w:tcW w:w="56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单位资金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605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90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科目编码</w:t>
            </w: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科目名称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科目编码</w:t>
            </w:r>
          </w:p>
        </w:tc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科目名称</w:t>
            </w:r>
          </w:p>
        </w:tc>
        <w:tc>
          <w:tcPr>
            <w:tcW w:w="10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小计</w:t>
            </w:r>
          </w:p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一般公共预算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政府性基金预算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国有资本经营预算</w:t>
            </w:r>
          </w:p>
        </w:tc>
        <w:tc>
          <w:tcPr>
            <w:tcW w:w="10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小计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事业收入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事业单位经营收入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上级补助收入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附属单位上缴收入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其他收入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710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栏次</w:t>
            </w:r>
          </w:p>
        </w:tc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1=2+6+7</w:t>
            </w:r>
          </w:p>
        </w:tc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2=3+4+5</w:t>
            </w:r>
          </w:p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3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4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5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6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7=8+9+10+11+12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8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9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11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12</w:t>
            </w:r>
          </w:p>
        </w:tc>
      </w:tr>
      <w:tr w:rsidR="00031302">
        <w:trPr>
          <w:cantSplit/>
          <w:trHeight w:val="431"/>
        </w:trPr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permStart w:id="225" w:edGrp="everyone" w:colFirst="6" w:colLast="6"/>
            <w:permStart w:id="226" w:edGrp="everyone" w:colFirst="7" w:colLast="7"/>
            <w:permStart w:id="227" w:edGrp="everyone" w:colFirst="8" w:colLast="8"/>
            <w:permStart w:id="228" w:edGrp="everyone" w:colFirst="9" w:colLast="9"/>
            <w:permStart w:id="229" w:edGrp="everyone" w:colFirst="10" w:colLast="10"/>
            <w:permStart w:id="230" w:edGrp="everyone" w:colFirst="11" w:colLast="11"/>
            <w:permStart w:id="231" w:edGrp="everyone" w:colFirst="12" w:colLast="12"/>
            <w:permStart w:id="232" w:edGrp="everyone" w:colFirst="13" w:colLast="13"/>
            <w:permStart w:id="233" w:edGrp="everyone" w:colFirst="14" w:colLast="14"/>
            <w:permStart w:id="234" w:edGrp="everyone" w:colFirst="15" w:colLast="15"/>
            <w:permStart w:id="235" w:edGrp="everyone" w:colFirst="16" w:colLast="16"/>
            <w:permStart w:id="236" w:edGrp="everyone" w:colFirst="17" w:colLast="17"/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合计</w:t>
            </w:r>
          </w:p>
        </w:tc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permStart w:id="237" w:edGrp="everyone"/>
            <w:permEnd w:id="225"/>
            <w:permEnd w:id="226"/>
            <w:permEnd w:id="227"/>
            <w:permEnd w:id="228"/>
            <w:permEnd w:id="229"/>
            <w:permEnd w:id="230"/>
            <w:permEnd w:id="231"/>
            <w:permEnd w:id="232"/>
            <w:permEnd w:id="233"/>
            <w:permEnd w:id="234"/>
            <w:permEnd w:id="235"/>
            <w:permEnd w:id="236"/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水电局招待所</w:t>
            </w: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本级</w:t>
            </w: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-</w:t>
            </w: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需汇总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</w:tbl>
    <w:permEnd w:id="237"/>
    <w:p w:rsidR="00031302" w:rsidRDefault="00B536E0">
      <w:pPr>
        <w:rPr>
          <w:rFonts w:ascii="宋体" w:hAnsi="宋体" w:cs="宋体"/>
          <w:color w:val="000000"/>
          <w:kern w:val="0"/>
          <w:sz w:val="18"/>
          <w:szCs w:val="18"/>
          <w:lang/>
        </w:rPr>
        <w:sectPr w:rsidR="00031302">
          <w:pgSz w:w="20409" w:h="11906" w:orient="landscape"/>
          <w:pgMar w:top="1803" w:right="1440" w:bottom="1803" w:left="1440" w:header="851" w:footer="992" w:gutter="0"/>
          <w:cols w:space="720"/>
          <w:docGrid w:type="lines" w:linePitch="312"/>
        </w:sectPr>
      </w:pPr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注：</w:t>
      </w:r>
      <w:bookmarkStart w:id="28" w:name="PO_part2Table1Remark11"/>
      <w:permStart w:id="238" w:edGrp="everyone"/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保留两位小数。</w:t>
      </w:r>
      <w:bookmarkEnd w:id="26"/>
      <w:bookmarkEnd w:id="28"/>
      <w:permEnd w:id="238"/>
    </w:p>
    <w:p w:rsidR="00031302" w:rsidRDefault="00031302">
      <w:pPr>
        <w:widowControl/>
        <w:jc w:val="left"/>
        <w:textAlignment w:val="center"/>
        <w:rPr>
          <w:rFonts w:ascii="宋体" w:hAnsi="宋体"/>
          <w:color w:val="000000"/>
          <w:kern w:val="0"/>
          <w:sz w:val="18"/>
          <w:szCs w:val="18"/>
        </w:rPr>
      </w:pPr>
      <w:bookmarkStart w:id="29" w:name="PO_part2Table12"/>
    </w:p>
    <w:tbl>
      <w:tblPr>
        <w:tblW w:w="0" w:type="auto"/>
        <w:tblInd w:w="-315" w:type="dxa"/>
        <w:tblLayout w:type="fixed"/>
        <w:tblLook w:val="04A0"/>
      </w:tblPr>
      <w:tblGrid>
        <w:gridCol w:w="3676"/>
        <w:gridCol w:w="3837"/>
        <w:gridCol w:w="3837"/>
        <w:gridCol w:w="3560"/>
        <w:gridCol w:w="3495"/>
      </w:tblGrid>
      <w:tr w:rsidR="00031302">
        <w:trPr>
          <w:cantSplit/>
          <w:trHeight w:val="431"/>
          <w:tblHeader/>
        </w:trPr>
        <w:tc>
          <w:tcPr>
            <w:tcW w:w="18405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ind w:firstLineChars="100" w:firstLine="181"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表</w:t>
            </w: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12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8405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ind w:firstLineChars="100" w:firstLine="261"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26"/>
                <w:szCs w:val="26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26"/>
                <w:szCs w:val="26"/>
              </w:rPr>
              <w:t>2023</w:t>
            </w:r>
            <w:r>
              <w:rPr>
                <w:rFonts w:ascii="宋体" w:hAnsi="宋体" w:hint="eastAsia"/>
                <w:b/>
                <w:bCs/>
                <w:color w:val="000000"/>
                <w:kern w:val="0"/>
                <w:sz w:val="26"/>
                <w:szCs w:val="26"/>
              </w:rPr>
              <w:t>年单位政府采购预算表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1350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ind w:firstLineChars="100" w:firstLine="180"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单位名称：</w:t>
            </w:r>
            <w:permStart w:id="239" w:edGrp="everyone"/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黔东南州水电局招待所</w:t>
            </w:r>
            <w:permEnd w:id="239"/>
          </w:p>
        </w:tc>
        <w:tc>
          <w:tcPr>
            <w:tcW w:w="705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ind w:firstLineChars="100" w:firstLine="180"/>
              <w:jc w:val="righ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单位：万元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36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单位（单位）名称</w:t>
            </w:r>
          </w:p>
        </w:tc>
        <w:tc>
          <w:tcPr>
            <w:tcW w:w="147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政府采购预算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36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合计</w:t>
            </w:r>
          </w:p>
        </w:tc>
        <w:tc>
          <w:tcPr>
            <w:tcW w:w="3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货物类政府采购</w:t>
            </w:r>
          </w:p>
        </w:tc>
        <w:tc>
          <w:tcPr>
            <w:tcW w:w="3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工程类政府采购</w:t>
            </w: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服务类政府采购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栏次</w:t>
            </w:r>
          </w:p>
        </w:tc>
        <w:tc>
          <w:tcPr>
            <w:tcW w:w="3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1=2+3+4</w:t>
            </w:r>
          </w:p>
        </w:tc>
        <w:tc>
          <w:tcPr>
            <w:tcW w:w="3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2</w:t>
            </w:r>
          </w:p>
        </w:tc>
        <w:tc>
          <w:tcPr>
            <w:tcW w:w="3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3</w:t>
            </w: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4</w:t>
            </w:r>
          </w:p>
        </w:tc>
      </w:tr>
      <w:tr w:rsidR="00031302">
        <w:trPr>
          <w:cantSplit/>
          <w:trHeight w:val="431"/>
        </w:trPr>
        <w:tc>
          <w:tcPr>
            <w:tcW w:w="3676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permStart w:id="240" w:edGrp="everyone" w:colFirst="1" w:colLast="1"/>
            <w:permStart w:id="241" w:edGrp="everyone" w:colFirst="2" w:colLast="2"/>
            <w:permStart w:id="242" w:edGrp="everyone" w:colFirst="3" w:colLast="3"/>
            <w:permStart w:id="243" w:edGrp="everyone" w:colFirst="4" w:colLast="4"/>
            <w:r>
              <w:rPr>
                <w:rFonts w:ascii="宋体" w:hAnsi="宋体" w:hint="eastAsia"/>
                <w:color w:val="000000"/>
                <w:sz w:val="18"/>
                <w:szCs w:val="18"/>
              </w:rPr>
              <w:t>合计</w:t>
            </w:r>
          </w:p>
        </w:tc>
        <w:tc>
          <w:tcPr>
            <w:tcW w:w="3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3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3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permStart w:id="244" w:edGrp="everyone"/>
            <w:permEnd w:id="240"/>
            <w:permEnd w:id="241"/>
            <w:permEnd w:id="242"/>
            <w:permEnd w:id="243"/>
            <w:r>
              <w:rPr>
                <w:rFonts w:ascii="宋体" w:hAnsi="宋体" w:hint="eastAsia"/>
                <w:color w:val="000000"/>
                <w:sz w:val="18"/>
                <w:szCs w:val="18"/>
              </w:rPr>
              <w:t>州水电局招待所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本级</w:t>
            </w:r>
          </w:p>
        </w:tc>
        <w:tc>
          <w:tcPr>
            <w:tcW w:w="3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3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3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3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3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3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</w:tbl>
    <w:permEnd w:id="244"/>
    <w:p w:rsidR="00031302" w:rsidRDefault="00B536E0">
      <w:pPr>
        <w:widowControl/>
        <w:textAlignment w:val="center"/>
        <w:rPr>
          <w:rFonts w:ascii="宋体" w:hAnsi="宋体" w:cs="宋体"/>
          <w:color w:val="000000"/>
          <w:kern w:val="0"/>
          <w:sz w:val="18"/>
          <w:szCs w:val="18"/>
          <w:lang/>
        </w:rPr>
        <w:sectPr w:rsidR="00031302">
          <w:pgSz w:w="20409" w:h="11906" w:orient="landscape"/>
          <w:pgMar w:top="1803" w:right="1440" w:bottom="1803" w:left="1440" w:header="851" w:footer="992" w:gutter="0"/>
          <w:cols w:space="720"/>
          <w:docGrid w:type="lines" w:linePitch="312"/>
        </w:sectPr>
      </w:pPr>
      <w:r>
        <w:rPr>
          <w:rFonts w:ascii="宋体" w:hAnsi="宋体" w:hint="eastAsia"/>
          <w:color w:val="000000"/>
          <w:sz w:val="18"/>
          <w:szCs w:val="18"/>
        </w:rPr>
        <w:t>注：</w:t>
      </w:r>
      <w:bookmarkStart w:id="30" w:name="PO_part2Table1Remark12"/>
      <w:permStart w:id="245" w:edGrp="everyone"/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保留两位小数</w:t>
      </w:r>
      <w:r>
        <w:rPr>
          <w:rFonts w:ascii="宋体" w:hAnsi="宋体" w:hint="eastAsia"/>
          <w:color w:val="000000"/>
          <w:sz w:val="18"/>
          <w:szCs w:val="18"/>
        </w:rPr>
        <w:t>。</w:t>
      </w:r>
      <w:bookmarkEnd w:id="29"/>
      <w:bookmarkEnd w:id="30"/>
      <w:permEnd w:id="245"/>
    </w:p>
    <w:p w:rsidR="00031302" w:rsidRDefault="00031302">
      <w:pPr>
        <w:rPr>
          <w:rFonts w:ascii="宋体" w:hAnsi="宋体" w:cs="宋体"/>
          <w:color w:val="000000"/>
          <w:kern w:val="0"/>
          <w:sz w:val="18"/>
          <w:szCs w:val="18"/>
          <w:lang/>
        </w:rPr>
      </w:pPr>
      <w:bookmarkStart w:id="31" w:name="PO_part2Table13"/>
    </w:p>
    <w:tbl>
      <w:tblPr>
        <w:tblW w:w="18225" w:type="dxa"/>
        <w:tblInd w:w="-255" w:type="dxa"/>
        <w:tblLayout w:type="fixed"/>
        <w:tblLook w:val="04A0"/>
      </w:tblPr>
      <w:tblGrid>
        <w:gridCol w:w="4291"/>
        <w:gridCol w:w="3430"/>
        <w:gridCol w:w="2519"/>
        <w:gridCol w:w="2601"/>
        <w:gridCol w:w="2601"/>
        <w:gridCol w:w="2783"/>
      </w:tblGrid>
      <w:tr w:rsidR="00031302">
        <w:trPr>
          <w:cantSplit/>
          <w:trHeight w:val="431"/>
          <w:tblHeader/>
        </w:trPr>
        <w:tc>
          <w:tcPr>
            <w:tcW w:w="18225" w:type="dxa"/>
            <w:gridSpan w:val="6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ind w:firstLineChars="100" w:firstLine="181"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表</w:t>
            </w: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13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8225" w:type="dxa"/>
            <w:gridSpan w:val="6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ind w:firstLineChars="100" w:firstLine="261"/>
              <w:jc w:val="center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26"/>
                <w:szCs w:val="26"/>
              </w:rPr>
              <w:t>2023</w:t>
            </w:r>
            <w:r>
              <w:rPr>
                <w:rFonts w:ascii="宋体" w:hAnsi="宋体" w:hint="eastAsia"/>
                <w:b/>
                <w:bCs/>
                <w:color w:val="000000"/>
                <w:kern w:val="0"/>
                <w:sz w:val="26"/>
                <w:szCs w:val="26"/>
              </w:rPr>
              <w:t>年</w:t>
            </w:r>
            <w:r>
              <w:rPr>
                <w:rFonts w:ascii="宋体" w:hAnsi="宋体" w:hint="eastAsia"/>
                <w:b/>
                <w:bCs/>
                <w:color w:val="000000"/>
                <w:kern w:val="0"/>
                <w:sz w:val="26"/>
                <w:szCs w:val="26"/>
              </w:rPr>
              <w:t>州</w:t>
            </w:r>
            <w:r>
              <w:rPr>
                <w:rFonts w:ascii="宋体" w:hAnsi="宋体" w:hint="eastAsia"/>
                <w:b/>
                <w:bCs/>
                <w:color w:val="000000"/>
                <w:kern w:val="0"/>
                <w:sz w:val="26"/>
                <w:szCs w:val="26"/>
              </w:rPr>
              <w:t>对下转移支付预算表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2841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单位名称：</w:t>
            </w:r>
            <w:bookmarkStart w:id="32" w:name="PO_part2Table1DivName13"/>
            <w:bookmarkEnd w:id="32"/>
            <w:permStart w:id="246" w:edGrp="everyone"/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黔东南州水电局招待所</w:t>
            </w:r>
            <w:permEnd w:id="246"/>
          </w:p>
        </w:tc>
        <w:tc>
          <w:tcPr>
            <w:tcW w:w="5384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ind w:firstLineChars="100" w:firstLine="180"/>
              <w:jc w:val="righ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单位：万元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4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部门（单位）名称</w:t>
            </w:r>
          </w:p>
        </w:tc>
        <w:tc>
          <w:tcPr>
            <w:tcW w:w="34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项目名称</w:t>
            </w:r>
          </w:p>
        </w:tc>
        <w:tc>
          <w:tcPr>
            <w:tcW w:w="1050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资金来源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42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4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合计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一般公共预算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政府性基金</w:t>
            </w:r>
          </w:p>
        </w:tc>
        <w:tc>
          <w:tcPr>
            <w:tcW w:w="2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国有资本经营预算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77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栏次</w:t>
            </w: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1=2+3+4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2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3</w:t>
            </w:r>
          </w:p>
        </w:tc>
        <w:tc>
          <w:tcPr>
            <w:tcW w:w="2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4</w:t>
            </w:r>
          </w:p>
        </w:tc>
      </w:tr>
      <w:tr w:rsidR="00031302">
        <w:trPr>
          <w:cantSplit/>
          <w:trHeight w:val="431"/>
        </w:trPr>
        <w:tc>
          <w:tcPr>
            <w:tcW w:w="4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permStart w:id="247" w:edGrp="everyone" w:colFirst="2" w:colLast="2"/>
            <w:permStart w:id="248" w:edGrp="everyone" w:colFirst="3" w:colLast="3"/>
            <w:permStart w:id="249" w:edGrp="everyone" w:colFirst="4" w:colLast="4"/>
            <w:permStart w:id="250" w:edGrp="everyone" w:colFirst="5" w:colLast="5"/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合计</w:t>
            </w: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  <w:tr w:rsidR="00031302">
        <w:trPr>
          <w:cantSplit/>
          <w:trHeight w:val="431"/>
        </w:trPr>
        <w:tc>
          <w:tcPr>
            <w:tcW w:w="4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permStart w:id="251" w:edGrp="everyone"/>
            <w:permEnd w:id="247"/>
            <w:permEnd w:id="248"/>
            <w:permEnd w:id="249"/>
            <w:permEnd w:id="250"/>
            <w:r>
              <w:rPr>
                <w:rFonts w:ascii="宋体" w:hAnsi="宋体" w:hint="eastAsia"/>
                <w:color w:val="000000"/>
                <w:sz w:val="18"/>
                <w:szCs w:val="18"/>
              </w:rPr>
              <w:t>州水电局招待所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本级</w:t>
            </w:r>
          </w:p>
        </w:tc>
        <w:tc>
          <w:tcPr>
            <w:tcW w:w="3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2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2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right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0.00</w:t>
            </w:r>
          </w:p>
        </w:tc>
      </w:tr>
    </w:tbl>
    <w:permEnd w:id="251"/>
    <w:p w:rsidR="00031302" w:rsidRDefault="00B536E0">
      <w:pPr>
        <w:widowControl/>
        <w:ind w:firstLineChars="100" w:firstLine="180"/>
        <w:jc w:val="left"/>
        <w:textAlignment w:val="center"/>
        <w:rPr>
          <w:rFonts w:ascii="宋体" w:hAnsi="宋体"/>
          <w:color w:val="000000"/>
          <w:kern w:val="0"/>
          <w:sz w:val="18"/>
          <w:szCs w:val="18"/>
        </w:rPr>
        <w:sectPr w:rsidR="00031302">
          <w:pgSz w:w="20409" w:h="11906" w:orient="landscape"/>
          <w:pgMar w:top="1803" w:right="1440" w:bottom="1803" w:left="1440" w:header="851" w:footer="992" w:gutter="0"/>
          <w:cols w:space="720"/>
          <w:docGrid w:type="lines" w:linePitch="312"/>
        </w:sectPr>
      </w:pPr>
      <w:r>
        <w:rPr>
          <w:rFonts w:ascii="宋体" w:hAnsi="宋体" w:hint="eastAsia"/>
          <w:color w:val="000000"/>
          <w:kern w:val="0"/>
          <w:sz w:val="18"/>
          <w:szCs w:val="18"/>
        </w:rPr>
        <w:t>注：</w:t>
      </w:r>
      <w:bookmarkStart w:id="33" w:name="PO_part2Table1Remark13"/>
      <w:permStart w:id="252" w:edGrp="everyone"/>
      <w:r>
        <w:rPr>
          <w:rFonts w:ascii="宋体" w:hAnsi="宋体" w:cs="宋体" w:hint="eastAsia"/>
          <w:color w:val="000000"/>
          <w:kern w:val="0"/>
          <w:sz w:val="18"/>
          <w:szCs w:val="18"/>
          <w:lang/>
        </w:rPr>
        <w:t>保留两位小数</w:t>
      </w:r>
      <w:r>
        <w:rPr>
          <w:rFonts w:ascii="宋体" w:hAnsi="宋体" w:hint="eastAsia"/>
          <w:color w:val="000000"/>
          <w:kern w:val="0"/>
          <w:sz w:val="18"/>
          <w:szCs w:val="18"/>
        </w:rPr>
        <w:t>。</w:t>
      </w:r>
      <w:bookmarkEnd w:id="31"/>
      <w:bookmarkEnd w:id="33"/>
      <w:permEnd w:id="252"/>
    </w:p>
    <w:p w:rsidR="00031302" w:rsidRDefault="00031302">
      <w:pPr>
        <w:widowControl/>
        <w:ind w:firstLineChars="100" w:firstLine="180"/>
        <w:jc w:val="left"/>
        <w:textAlignment w:val="center"/>
        <w:rPr>
          <w:rFonts w:ascii="宋体" w:hAnsi="宋体"/>
          <w:color w:val="000000"/>
          <w:kern w:val="0"/>
          <w:sz w:val="18"/>
          <w:szCs w:val="18"/>
        </w:rPr>
      </w:pPr>
      <w:bookmarkStart w:id="34" w:name="PO_part2Table14"/>
    </w:p>
    <w:tbl>
      <w:tblPr>
        <w:tblW w:w="18615" w:type="dxa"/>
        <w:tblInd w:w="-495" w:type="dxa"/>
        <w:tblLayout w:type="fixed"/>
        <w:tblLook w:val="04A0"/>
      </w:tblPr>
      <w:tblGrid>
        <w:gridCol w:w="1149"/>
        <w:gridCol w:w="1787"/>
        <w:gridCol w:w="1593"/>
        <w:gridCol w:w="1524"/>
        <w:gridCol w:w="2134"/>
        <w:gridCol w:w="1496"/>
        <w:gridCol w:w="1510"/>
        <w:gridCol w:w="1705"/>
        <w:gridCol w:w="1566"/>
        <w:gridCol w:w="1538"/>
        <w:gridCol w:w="1497"/>
        <w:gridCol w:w="1116"/>
      </w:tblGrid>
      <w:tr w:rsidR="00031302">
        <w:trPr>
          <w:cantSplit/>
          <w:trHeight w:val="431"/>
          <w:tblHeader/>
        </w:trPr>
        <w:tc>
          <w:tcPr>
            <w:tcW w:w="18615" w:type="dxa"/>
            <w:gridSpan w:val="1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ind w:firstLineChars="100" w:firstLine="181"/>
              <w:jc w:val="left"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表</w:t>
            </w:r>
            <w:r>
              <w:rPr>
                <w:rFonts w:ascii="宋体" w:hAnsi="宋体" w:hint="eastAsia"/>
                <w:b/>
                <w:bCs/>
                <w:color w:val="000000"/>
                <w:kern w:val="0"/>
                <w:sz w:val="18"/>
                <w:szCs w:val="18"/>
              </w:rPr>
              <w:t>14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8615" w:type="dxa"/>
            <w:gridSpan w:val="1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ind w:firstLineChars="100" w:firstLine="261"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kern w:val="0"/>
                <w:sz w:val="26"/>
                <w:szCs w:val="26"/>
              </w:rPr>
            </w:pPr>
            <w:r>
              <w:rPr>
                <w:rFonts w:ascii="宋体" w:hAnsi="宋体" w:hint="eastAsia"/>
                <w:b/>
                <w:bCs/>
                <w:color w:val="000000"/>
                <w:kern w:val="0"/>
                <w:sz w:val="26"/>
                <w:szCs w:val="26"/>
              </w:rPr>
              <w:t>2023</w:t>
            </w:r>
            <w:r>
              <w:rPr>
                <w:rFonts w:ascii="宋体" w:hAnsi="宋体" w:hint="eastAsia"/>
                <w:b/>
                <w:bCs/>
                <w:color w:val="000000"/>
                <w:kern w:val="0"/>
                <w:sz w:val="26"/>
                <w:szCs w:val="26"/>
              </w:rPr>
              <w:t>年项目支出绩效目标表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8615" w:type="dxa"/>
            <w:gridSpan w:val="1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1302" w:rsidRDefault="00B536E0">
            <w:pPr>
              <w:widowControl/>
              <w:textAlignment w:val="center"/>
              <w:rPr>
                <w:rFonts w:ascii="宋体" w:hAnsi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单位名称：</w:t>
            </w:r>
            <w:bookmarkStart w:id="35" w:name="PO_part2Table1DivName14"/>
            <w:bookmarkEnd w:id="35"/>
            <w:permStart w:id="253" w:edGrp="everyone"/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黔东南州水电局招待所</w:t>
            </w:r>
            <w:permEnd w:id="253"/>
          </w:p>
        </w:tc>
      </w:tr>
      <w:tr w:rsidR="00031302">
        <w:trPr>
          <w:cantSplit/>
          <w:trHeight w:val="431"/>
          <w:tblHeader/>
        </w:trPr>
        <w:tc>
          <w:tcPr>
            <w:tcW w:w="11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部门（单位）编码</w:t>
            </w:r>
          </w:p>
        </w:tc>
        <w:tc>
          <w:tcPr>
            <w:tcW w:w="17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部门（单位）名称</w:t>
            </w:r>
          </w:p>
        </w:tc>
        <w:tc>
          <w:tcPr>
            <w:tcW w:w="15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项目代码</w:t>
            </w:r>
          </w:p>
        </w:tc>
        <w:tc>
          <w:tcPr>
            <w:tcW w:w="15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项目名称</w:t>
            </w:r>
          </w:p>
        </w:tc>
        <w:tc>
          <w:tcPr>
            <w:tcW w:w="2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项目年度绩效目标</w:t>
            </w:r>
          </w:p>
        </w:tc>
        <w:tc>
          <w:tcPr>
            <w:tcW w:w="14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一级指标</w:t>
            </w:r>
          </w:p>
        </w:tc>
        <w:tc>
          <w:tcPr>
            <w:tcW w:w="15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二级指标</w:t>
            </w:r>
          </w:p>
        </w:tc>
        <w:tc>
          <w:tcPr>
            <w:tcW w:w="17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三级指标</w:t>
            </w:r>
          </w:p>
        </w:tc>
        <w:tc>
          <w:tcPr>
            <w:tcW w:w="15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指标符号</w:t>
            </w:r>
          </w:p>
        </w:tc>
        <w:tc>
          <w:tcPr>
            <w:tcW w:w="15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指标值</w:t>
            </w:r>
          </w:p>
        </w:tc>
        <w:tc>
          <w:tcPr>
            <w:tcW w:w="14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计量单位</w:t>
            </w:r>
          </w:p>
        </w:tc>
        <w:tc>
          <w:tcPr>
            <w:tcW w:w="11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color w:val="000000"/>
                <w:sz w:val="18"/>
                <w:szCs w:val="18"/>
              </w:rPr>
              <w:t>指标解释</w:t>
            </w:r>
          </w:p>
        </w:tc>
      </w:tr>
      <w:tr w:rsidR="00031302">
        <w:trPr>
          <w:cantSplit/>
          <w:trHeight w:val="431"/>
          <w:tblHeader/>
        </w:trPr>
        <w:tc>
          <w:tcPr>
            <w:tcW w:w="11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7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5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2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4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5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7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5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5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4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031302">
        <w:trPr>
          <w:cantSplit/>
          <w:trHeight w:val="431"/>
          <w:tblHeader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</w:t>
            </w: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2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3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4</w:t>
            </w:r>
          </w:p>
        </w:tc>
        <w:tc>
          <w:tcPr>
            <w:tcW w:w="2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5</w:t>
            </w: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6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7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8</w:t>
            </w:r>
          </w:p>
        </w:tc>
        <w:tc>
          <w:tcPr>
            <w:tcW w:w="1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9</w:t>
            </w: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11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12</w:t>
            </w:r>
          </w:p>
        </w:tc>
      </w:tr>
      <w:tr w:rsidR="00031302">
        <w:trPr>
          <w:cantSplit/>
          <w:trHeight w:val="431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rPr>
                <w:rFonts w:ascii="宋体" w:hAnsi="宋体" w:cs="宋体"/>
                <w:color w:val="000000"/>
                <w:sz w:val="18"/>
                <w:szCs w:val="18"/>
              </w:rPr>
            </w:pPr>
            <w:permStart w:id="254" w:edGrp="everyone"/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601</w:t>
            </w:r>
            <w:r>
              <w:rPr>
                <w:rFonts w:ascii="宋体" w:hAnsi="宋体" w:hint="eastAsia"/>
                <w:color w:val="000000"/>
                <w:kern w:val="0"/>
                <w:sz w:val="18"/>
                <w:szCs w:val="18"/>
              </w:rPr>
              <w:t>102</w:t>
            </w: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B536E0">
            <w:pPr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sz w:val="18"/>
                <w:szCs w:val="18"/>
              </w:rPr>
              <w:t>黔东南州水电局招待所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2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31302" w:rsidRDefault="00031302">
            <w:pPr>
              <w:rPr>
                <w:rFonts w:ascii="宋体" w:hAnsi="宋体" w:cs="宋体"/>
                <w:color w:val="000000"/>
                <w:sz w:val="18"/>
                <w:szCs w:val="18"/>
              </w:rPr>
            </w:pPr>
          </w:p>
        </w:tc>
      </w:tr>
      <w:bookmarkEnd w:id="34"/>
      <w:permEnd w:id="254"/>
    </w:tbl>
    <w:p w:rsidR="00031302" w:rsidRDefault="00031302">
      <w:pPr>
        <w:widowControl/>
        <w:ind w:firstLineChars="100" w:firstLine="180"/>
        <w:jc w:val="left"/>
        <w:textAlignment w:val="center"/>
        <w:rPr>
          <w:rFonts w:ascii="宋体" w:hAnsi="宋体"/>
          <w:color w:val="000000"/>
          <w:kern w:val="0"/>
          <w:sz w:val="18"/>
          <w:szCs w:val="18"/>
        </w:rPr>
      </w:pPr>
    </w:p>
    <w:p w:rsidR="00031302" w:rsidRDefault="00031302" w:rsidP="0085112C">
      <w:pPr>
        <w:jc w:val="center"/>
        <w:rPr>
          <w:rFonts w:ascii="仿宋" w:eastAsia="仿宋" w:hAnsi="仿宋" w:cs="仿宋"/>
          <w:sz w:val="32"/>
          <w:szCs w:val="32"/>
        </w:rPr>
      </w:pPr>
    </w:p>
    <w:sectPr w:rsidR="00031302" w:rsidSect="0085112C">
      <w:pgSz w:w="20406" w:h="11907" w:orient="landscape"/>
      <w:pgMar w:top="1797" w:right="1440" w:bottom="1797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536E0" w:rsidRDefault="00B536E0" w:rsidP="00031302">
      <w:r>
        <w:separator/>
      </w:r>
    </w:p>
  </w:endnote>
  <w:endnote w:type="continuationSeparator" w:id="1">
    <w:p w:rsidR="00B536E0" w:rsidRDefault="00B536E0" w:rsidP="000313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1302" w:rsidRDefault="00031302">
    <w:pPr>
      <w:pStyle w:val="a3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7" type="#_x0000_t202" style="position:absolute;margin-left:0;margin-top:0;width:2in;height:2in;z-index:251660288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" filled="f" stroked="f" strokeweight=".5pt">
          <v:textbox style="mso-fit-shape-to-text:t" inset="0,0,0,0">
            <w:txbxContent>
              <w:p w:rsidR="00031302" w:rsidRDefault="00031302">
                <w:pPr>
                  <w:pStyle w:val="a3"/>
                </w:pPr>
                <w:r>
                  <w:fldChar w:fldCharType="begin"/>
                </w:r>
                <w:r w:rsidR="00B536E0">
                  <w:instrText xml:space="preserve"> PAGE  \* MERGEFORMAT </w:instrText>
                </w:r>
                <w:r>
                  <w:fldChar w:fldCharType="separate"/>
                </w:r>
                <w:r w:rsidR="00B536E0">
                  <w:rPr>
                    <w:noProof/>
                  </w:rPr>
                  <w:t>1</w:t>
                </w:r>
                <w: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536E0" w:rsidRDefault="00B536E0" w:rsidP="00031302">
      <w:r>
        <w:separator/>
      </w:r>
    </w:p>
  </w:footnote>
  <w:footnote w:type="continuationSeparator" w:id="1">
    <w:p w:rsidR="00B536E0" w:rsidRDefault="00B536E0" w:rsidP="0003130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3074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MTIxOTk1MTQ4MmYzYjdmZjIyMDY2YzdjYzkzYzUwMjQifQ=="/>
  </w:docVars>
  <w:rsids>
    <w:rsidRoot w:val="00031302"/>
    <w:rsid w:val="00031302"/>
    <w:rsid w:val="00444216"/>
    <w:rsid w:val="0085112C"/>
    <w:rsid w:val="00B536E0"/>
    <w:rsid w:val="09A17C56"/>
    <w:rsid w:val="0AFD1543"/>
    <w:rsid w:val="0F274759"/>
    <w:rsid w:val="10914580"/>
    <w:rsid w:val="15E45152"/>
    <w:rsid w:val="1CEA5855"/>
    <w:rsid w:val="1F83778A"/>
    <w:rsid w:val="21845A3B"/>
    <w:rsid w:val="222A213F"/>
    <w:rsid w:val="29DD389B"/>
    <w:rsid w:val="2AB96756"/>
    <w:rsid w:val="321D3CD2"/>
    <w:rsid w:val="32870EE7"/>
    <w:rsid w:val="3A961A28"/>
    <w:rsid w:val="3F634A8A"/>
    <w:rsid w:val="47282841"/>
    <w:rsid w:val="4C7E2F03"/>
    <w:rsid w:val="545622A1"/>
    <w:rsid w:val="58CB74D0"/>
    <w:rsid w:val="60A24FBB"/>
    <w:rsid w:val="70C25205"/>
    <w:rsid w:val="75226272"/>
    <w:rsid w:val="756E3266"/>
    <w:rsid w:val="78A21BA4"/>
    <w:rsid w:val="790226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31302"/>
    <w:pPr>
      <w:widowControl w:val="0"/>
      <w:jc w:val="both"/>
    </w:pPr>
    <w:rPr>
      <w:rFonts w:ascii="Calibri" w:eastAsia="宋体" w:hAnsi="Calibri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03130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rsid w:val="00031302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26</Pages>
  <Words>1486</Words>
  <Characters>8476</Characters>
  <Application>Microsoft Office Word</Application>
  <DocSecurity>0</DocSecurity>
  <Lines>70</Lines>
  <Paragraphs>19</Paragraphs>
  <ScaleCrop>false</ScaleCrop>
  <Company>Microsoft</Company>
  <LinksUpToDate>false</LinksUpToDate>
  <CharactersWithSpaces>9943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t'y</dc:creator>
  <cp:lastModifiedBy>wzk</cp:lastModifiedBy>
  <cp:revision>2</cp:revision>
  <cp:lastPrinted>2023-03-03T07:58:00Z</cp:lastPrinted>
  <dcterms:created xsi:type="dcterms:W3CDTF">2023-03-09T10:52:00Z</dcterms:created>
  <dcterms:modified xsi:type="dcterms:W3CDTF">2023-03-09T10:52:00Z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EC97423A98FB42FFBFDD7F69A20B8671</vt:lpwstr>
  </property>
</Properties>
</file>